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after="0" w:line="288" w:lineRule="auto"/>
        <w:jc w:val="right"/>
        <w:rPr>
          <w:rFonts w:ascii="Lato Regular" w:cs="Lato Regular" w:hAnsi="Lato Regular" w:eastAsia="Lato Regular"/>
          <w:u w:val="single"/>
        </w:rPr>
      </w:pPr>
      <w:r>
        <w:rPr>
          <w:rFonts w:ascii="Lato Regular" w:hAnsi="Lato Regular"/>
          <w:u w:val="single"/>
          <w:rtl w:val="0"/>
        </w:rPr>
        <w:t>Kontakt dla medi</w:t>
      </w:r>
      <w:r>
        <w:rPr>
          <w:rFonts w:ascii="Lato Regular" w:hAnsi="Lato Regular" w:hint="default"/>
          <w:u w:val="single"/>
          <w:rtl w:val="0"/>
          <w:lang w:val="es-ES_tradnl"/>
        </w:rPr>
        <w:t>ó</w:t>
      </w:r>
      <w:r>
        <w:rPr>
          <w:rFonts w:ascii="Lato Regular" w:hAnsi="Lato Regular"/>
          <w:u w:val="single"/>
          <w:rtl w:val="0"/>
        </w:rPr>
        <w:t>w:</w:t>
      </w:r>
    </w:p>
    <w:p>
      <w:pPr>
        <w:pStyle w:val="Normal.0"/>
        <w:spacing w:after="0" w:line="288" w:lineRule="auto"/>
        <w:jc w:val="right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Joanna Krzemi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ska</w:t>
      </w:r>
    </w:p>
    <w:p>
      <w:pPr>
        <w:pStyle w:val="Normal.0"/>
        <w:spacing w:after="0" w:line="288" w:lineRule="auto"/>
        <w:jc w:val="right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  <w:lang w:val="it-IT"/>
        </w:rPr>
        <w:t>asia@aspire.org.pl</w:t>
      </w:r>
    </w:p>
    <w:p>
      <w:pPr>
        <w:pStyle w:val="Normal.0"/>
        <w:spacing w:after="0" w:line="288" w:lineRule="auto"/>
        <w:jc w:val="right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+48 536 333</w:t>
      </w:r>
      <w:r>
        <w:rPr>
          <w:rFonts w:ascii="Lato Regular" w:hAnsi="Lato Regular" w:hint="default"/>
          <w:rtl w:val="0"/>
        </w:rPr>
        <w:t> </w:t>
      </w:r>
      <w:r>
        <w:rPr>
          <w:rFonts w:ascii="Lato Regular" w:hAnsi="Lato Regular"/>
          <w:rtl w:val="0"/>
        </w:rPr>
        <w:t>066</w:t>
      </w:r>
    </w:p>
    <w:p>
      <w:pPr>
        <w:pStyle w:val="Normal.0"/>
        <w:spacing w:after="0" w:line="288" w:lineRule="auto"/>
        <w:jc w:val="right"/>
        <w:rPr>
          <w:rFonts w:ascii="Lato Regular" w:cs="Lato Regular" w:hAnsi="Lato Regular" w:eastAsia="Lato Regular"/>
        </w:rPr>
      </w:pPr>
    </w:p>
    <w:p>
      <w:pPr>
        <w:pStyle w:val="Normal.0"/>
        <w:spacing w:after="0" w:line="288" w:lineRule="auto"/>
        <w:jc w:val="right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Bold" w:cs="Lato Bold" w:hAnsi="Lato Bold" w:eastAsia="Lato Bold"/>
        </w:rPr>
      </w:pPr>
      <w:r>
        <w:rPr>
          <w:rFonts w:ascii="Lato Bold" w:hAnsi="Lato Bold"/>
          <w:rtl w:val="0"/>
        </w:rPr>
        <w:t>Stary i Nowy Krak</w:t>
      </w:r>
      <w:r>
        <w:rPr>
          <w:rFonts w:ascii="Lato Bold" w:hAnsi="Lato Bold" w:hint="default"/>
          <w:rtl w:val="0"/>
          <w:lang w:val="es-ES_tradnl"/>
        </w:rPr>
        <w:t>ó</w:t>
      </w:r>
      <w:r>
        <w:rPr>
          <w:rFonts w:ascii="Lato Bold" w:hAnsi="Lato Bold"/>
          <w:rtl w:val="0"/>
        </w:rPr>
        <w:t xml:space="preserve">w </w:t>
      </w:r>
      <w:r>
        <w:rPr>
          <w:rFonts w:ascii="Lato Bold" w:hAnsi="Lato Bold" w:hint="default"/>
          <w:rtl w:val="0"/>
        </w:rPr>
        <w:t>łą</w:t>
      </w:r>
      <w:r>
        <w:rPr>
          <w:rFonts w:ascii="Lato Bold" w:hAnsi="Lato Bold"/>
          <w:rtl w:val="0"/>
        </w:rPr>
        <w:t>cz</w:t>
      </w:r>
      <w:r>
        <w:rPr>
          <w:rFonts w:ascii="Lato Bold" w:hAnsi="Lato Bold" w:hint="default"/>
          <w:rtl w:val="0"/>
        </w:rPr>
        <w:t xml:space="preserve">ą </w:t>
      </w:r>
      <w:r>
        <w:rPr>
          <w:rFonts w:ascii="Lato Bold" w:hAnsi="Lato Bold"/>
          <w:rtl w:val="0"/>
        </w:rPr>
        <w:t>si</w:t>
      </w:r>
      <w:r>
        <w:rPr>
          <w:rFonts w:ascii="Lato Bold" w:hAnsi="Lato Bold" w:hint="default"/>
          <w:rtl w:val="0"/>
        </w:rPr>
        <w:t>ł</w:t>
      </w:r>
      <w:r>
        <w:rPr>
          <w:rFonts w:ascii="Lato Bold" w:hAnsi="Lato Bold"/>
          <w:rtl w:val="0"/>
        </w:rPr>
        <w:t>y, by wesprze</w:t>
      </w:r>
      <w:r>
        <w:rPr>
          <w:rFonts w:ascii="Lato Bold" w:hAnsi="Lato Bold" w:hint="default"/>
          <w:rtl w:val="0"/>
        </w:rPr>
        <w:t xml:space="preserve">ć </w:t>
      </w:r>
      <w:r>
        <w:rPr>
          <w:rFonts w:ascii="Lato Bold" w:hAnsi="Lato Bold"/>
          <w:rtl w:val="0"/>
          <w:lang w:val="de-DE"/>
        </w:rPr>
        <w:t>ukrai</w:t>
      </w:r>
      <w:r>
        <w:rPr>
          <w:rFonts w:ascii="Lato Bold" w:hAnsi="Lato Bold" w:hint="default"/>
          <w:rtl w:val="0"/>
        </w:rPr>
        <w:t>ń</w:t>
      </w:r>
      <w:r>
        <w:rPr>
          <w:rFonts w:ascii="Lato Bold" w:hAnsi="Lato Bold"/>
          <w:rtl w:val="0"/>
        </w:rPr>
        <w:t>sk</w:t>
      </w:r>
      <w:r>
        <w:rPr>
          <w:rFonts w:ascii="Lato Bold" w:hAnsi="Lato Bold" w:hint="default"/>
          <w:rtl w:val="0"/>
        </w:rPr>
        <w:t xml:space="preserve">ą </w:t>
      </w:r>
      <w:r>
        <w:rPr>
          <w:rFonts w:ascii="Lato Bold" w:hAnsi="Lato Bold"/>
          <w:rtl w:val="0"/>
        </w:rPr>
        <w:t>m</w:t>
      </w:r>
      <w:r>
        <w:rPr>
          <w:rFonts w:ascii="Lato Bold" w:hAnsi="Lato Bold" w:hint="default"/>
          <w:rtl w:val="0"/>
        </w:rPr>
        <w:t>ł</w:t>
      </w:r>
      <w:r>
        <w:rPr>
          <w:rFonts w:ascii="Lato Bold" w:hAnsi="Lato Bold"/>
          <w:rtl w:val="0"/>
        </w:rPr>
        <w:t>odzie</w:t>
      </w:r>
      <w:r>
        <w:rPr>
          <w:rFonts w:ascii="Lato Bold" w:hAnsi="Lato Bold" w:hint="default"/>
          <w:rtl w:val="0"/>
        </w:rPr>
        <w:t>ż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Dwie najbardziej szacowne krakowskie organizacje, reprezentuj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ce stare i nowe tradycje, po</w:t>
      </w:r>
      <w:r>
        <w:rPr>
          <w:rFonts w:ascii="Lato Regular" w:hAnsi="Lato Regular" w:hint="default"/>
          <w:rtl w:val="0"/>
        </w:rPr>
        <w:t>łą</w:t>
      </w:r>
      <w:r>
        <w:rPr>
          <w:rFonts w:ascii="Lato Regular" w:hAnsi="Lato Regular"/>
          <w:rtl w:val="0"/>
        </w:rPr>
        <w:t>czy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y si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y, by wesprze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  <w:lang w:val="de-DE"/>
        </w:rPr>
        <w:t>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m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odzie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przesiedlon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 xml:space="preserve">w wyniku wojny na Ukrainie.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Akademia Ignatianum, krakowska uczelnia jezuicka,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rej korzenie si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gaj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XVI wieku, rozpocz</w:t>
      </w:r>
      <w:r>
        <w:rPr>
          <w:rFonts w:ascii="Lato Regular" w:hAnsi="Lato Regular" w:hint="default"/>
          <w:rtl w:val="0"/>
        </w:rPr>
        <w:t>ęł</w:t>
      </w:r>
      <w:r>
        <w:rPr>
          <w:rFonts w:ascii="Lato Regular" w:hAnsi="Lato Regular"/>
          <w:rtl w:val="0"/>
        </w:rPr>
        <w:t>a wsp</w:t>
      </w:r>
      <w:r>
        <w:rPr>
          <w:rFonts w:ascii="Lato Regular" w:hAnsi="Lato Regular" w:hint="default"/>
          <w:rtl w:val="0"/>
        </w:rPr>
        <w:t>ół</w:t>
      </w:r>
      <w:r>
        <w:rPr>
          <w:rFonts w:ascii="Lato Regular" w:hAnsi="Lato Regular"/>
          <w:rtl w:val="0"/>
        </w:rPr>
        <w:t>prac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 xml:space="preserve">z ASPIRE </w:t>
      </w:r>
      <w:r>
        <w:rPr>
          <w:rFonts w:ascii="Lato Regular" w:hAnsi="Lato Regular" w:hint="default"/>
          <w:rtl w:val="0"/>
        </w:rPr>
        <w:t xml:space="preserve">– </w:t>
      </w:r>
      <w:r>
        <w:rPr>
          <w:rFonts w:ascii="Lato Regular" w:hAnsi="Lato Regular"/>
          <w:rtl w:val="0"/>
        </w:rPr>
        <w:t>organizacj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reprezentuj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krakowskie firmy z bran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y IT i us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ug biznesowych,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ra w ostatnich latach sta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kluczowym 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 xml:space="preserve">rodkiem biznesowym Krakowa.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Obie instytucje wsp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lnie otwieraj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de-DE"/>
        </w:rPr>
        <w:t>sie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  <w:lang w:val="it-IT"/>
        </w:rPr>
        <w:t>Centr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Edukacyjnych,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rych celem jest zapewnienie m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odym osobom z Ukrainy bezpiecznych przestrzeni, w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rych mog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spotyka</w:t>
      </w:r>
      <w:r>
        <w:rPr>
          <w:rFonts w:ascii="Lato Regular" w:hAnsi="Lato Regular" w:hint="default"/>
          <w:rtl w:val="0"/>
        </w:rPr>
        <w:t>ć</w:t>
      </w:r>
      <w:r>
        <w:rPr>
          <w:rFonts w:ascii="Lato Regular" w:hAnsi="Lato Regular"/>
          <w:rtl w:val="0"/>
        </w:rPr>
        <w:t>, integrowa</w:t>
      </w:r>
      <w:r>
        <w:rPr>
          <w:rFonts w:ascii="Lato Regular" w:hAnsi="Lato Regular" w:hint="default"/>
          <w:rtl w:val="0"/>
        </w:rPr>
        <w:t>ć</w:t>
      </w:r>
      <w:r>
        <w:rPr>
          <w:rFonts w:ascii="Lato Regular" w:hAnsi="Lato Regular"/>
          <w:rtl w:val="0"/>
        </w:rPr>
        <w:t>, kontynuowa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nauk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i uzyska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 xml:space="preserve">wsparcie. </w:t>
      </w:r>
    </w:p>
    <w:p>
      <w:pPr>
        <w:pStyle w:val="Normal.0"/>
        <w:spacing w:after="0"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ASPIRE korzysta z zasob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firm cz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onkowskich, aby zapewni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bezpieczne, nowoczesne przestrzenie towarzyskie, jak 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wnie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lunch i przek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ski. Ignatianum nadzoruje bogaty program zaj</w:t>
      </w:r>
      <w:r>
        <w:rPr>
          <w:rFonts w:ascii="Lato Regular" w:hAnsi="Lato Regular" w:hint="default"/>
          <w:rtl w:val="0"/>
        </w:rPr>
        <w:t xml:space="preserve">ęć </w:t>
      </w:r>
      <w:r>
        <w:rPr>
          <w:rFonts w:ascii="Lato Regular" w:hAnsi="Lato Regular"/>
          <w:rtl w:val="0"/>
        </w:rPr>
        <w:t>integracyjnych. Obie organizacje zajmuj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 xml:space="preserve">finansowaniem pensji dla nauczycieli.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Bold" w:cs="Lato Bold" w:hAnsi="Lato Bold" w:eastAsia="Lato Bold"/>
        </w:rPr>
      </w:pPr>
      <w:r>
        <w:rPr>
          <w:rFonts w:ascii="Lato Bold" w:hAnsi="Lato Bold"/>
          <w:rtl w:val="0"/>
        </w:rPr>
        <w:t xml:space="preserve">Kluczowe aspekty: </w:t>
      </w:r>
    </w:p>
    <w:p>
      <w:pPr>
        <w:pStyle w:val="Normal.0"/>
        <w:numPr>
          <w:ilvl w:val="0"/>
          <w:numId w:val="2"/>
        </w:numPr>
        <w:spacing w:after="120"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ASPIRE, organ przedstawicielski krakowskich firm z bran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y IT i us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ug biznesowych, we wsp</w:t>
      </w:r>
      <w:r>
        <w:rPr>
          <w:rFonts w:ascii="Lato Regular" w:hAnsi="Lato Regular" w:hint="default"/>
          <w:rtl w:val="0"/>
        </w:rPr>
        <w:t>ół</w:t>
      </w:r>
      <w:r>
        <w:rPr>
          <w:rFonts w:ascii="Lato Regular" w:hAnsi="Lato Regular"/>
          <w:rtl w:val="0"/>
        </w:rPr>
        <w:t>pracy z Akademi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Ignatianum w Krakowie uruchomi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inicjatyw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wspieraj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de-DE"/>
        </w:rPr>
        <w:t>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nastolatk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 xml:space="preserve">w. </w:t>
      </w:r>
    </w:p>
    <w:p>
      <w:pPr>
        <w:pStyle w:val="Normal.0"/>
        <w:numPr>
          <w:ilvl w:val="0"/>
          <w:numId w:val="2"/>
        </w:numPr>
        <w:spacing w:after="120"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ASPIRE Education Hub czerpie z zasob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cz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onk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ASPIRE, aby zapewni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bezpieczne, nowoczesne, towarzyskie przestrzenie dla nastolatk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w, w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rych b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d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it-IT"/>
        </w:rPr>
        <w:t>mogli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spotyka</w:t>
      </w:r>
      <w:r>
        <w:rPr>
          <w:rFonts w:ascii="Lato Regular" w:hAnsi="Lato Regular" w:hint="default"/>
          <w:rtl w:val="0"/>
        </w:rPr>
        <w:t>ć</w:t>
      </w:r>
      <w:r>
        <w:rPr>
          <w:rFonts w:ascii="Lato Regular" w:hAnsi="Lato Regular"/>
          <w:rtl w:val="0"/>
        </w:rPr>
        <w:t>, integrowa</w:t>
      </w:r>
      <w:r>
        <w:rPr>
          <w:rFonts w:ascii="Lato Regular" w:hAnsi="Lato Regular" w:hint="default"/>
          <w:rtl w:val="0"/>
        </w:rPr>
        <w:t>ć</w:t>
      </w:r>
      <w:r>
        <w:rPr>
          <w:rFonts w:ascii="Lato Regular" w:hAnsi="Lato Regular"/>
          <w:rtl w:val="0"/>
        </w:rPr>
        <w:t>, kontynuowa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nauk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i otrzymywa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 xml:space="preserve">wsparcie emocjonalne. </w:t>
      </w:r>
    </w:p>
    <w:p>
      <w:pPr>
        <w:pStyle w:val="Normal.0"/>
        <w:numPr>
          <w:ilvl w:val="0"/>
          <w:numId w:val="2"/>
        </w:numPr>
        <w:spacing w:after="120"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Akademia Ignatianum nadzoruje bogaty program zaj</w:t>
      </w:r>
      <w:r>
        <w:rPr>
          <w:rFonts w:ascii="Lato Regular" w:hAnsi="Lato Regular" w:hint="default"/>
          <w:rtl w:val="0"/>
        </w:rPr>
        <w:t xml:space="preserve">ęć </w:t>
      </w:r>
      <w:r>
        <w:rPr>
          <w:rFonts w:ascii="Lato Regular" w:hAnsi="Lato Regular"/>
          <w:rtl w:val="0"/>
        </w:rPr>
        <w:t>integracyjnych, 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wnie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przy wsparciu m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odych pracownik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firm uczestnicz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 xml:space="preserve">cych w projekcie. </w:t>
      </w:r>
      <w:r>
        <w:rPr>
          <w:rFonts w:ascii="Lato Regular" w:cs="Lato Regular" w:hAnsi="Lato Regular" w:eastAsia="Lato Regular"/>
        </w:rPr>
        <w:fldChar w:fldCharType="begin" w:fldLock="0"/>
      </w:r>
      <w:r>
        <w:rPr>
          <w:rFonts w:ascii="Lato Regular" w:cs="Lato Regular" w:hAnsi="Lato Regular" w:eastAsia="Lato Regular"/>
        </w:rPr>
        <w:instrText xml:space="preserve"> PAGE </w:instrText>
      </w:r>
      <w:r>
        <w:rPr>
          <w:rFonts w:ascii="Lato Regular" w:cs="Lato Regular" w:hAnsi="Lato Regular" w:eastAsia="Lato Regular"/>
        </w:rPr>
        <w:fldChar w:fldCharType="separate" w:fldLock="0"/>
      </w:r>
      <w:r>
        <w:rPr>
          <w:rFonts w:ascii="Lato Regular" w:cs="Lato Regular" w:hAnsi="Lato Regular" w:eastAsia="Lato Regular"/>
        </w:rPr>
        <w:t>1</w:t>
      </w:r>
      <w:r>
        <w:rPr>
          <w:rFonts w:ascii="Lato Regular" w:cs="Lato Regular" w:hAnsi="Lato Regular" w:eastAsia="Lato Regular"/>
        </w:rPr>
        <w:fldChar w:fldCharType="end" w:fldLock="0"/>
      </w:r>
    </w:p>
    <w:p>
      <w:pPr>
        <w:pStyle w:val="Normal.0"/>
        <w:numPr>
          <w:ilvl w:val="0"/>
          <w:numId w:val="2"/>
        </w:numPr>
        <w:spacing w:after="120"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Po udanym programie pilota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owym skierowanym do 25 dzieci,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ry trwa od ko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ca maja, w przeci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gu dw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ch tygodni otwierane s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4 nowe huby, a w planach s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 xml:space="preserve">kolejne. </w:t>
      </w:r>
    </w:p>
    <w:p>
      <w:pPr>
        <w:pStyle w:val="Normal.0"/>
        <w:numPr>
          <w:ilvl w:val="0"/>
          <w:numId w:val="2"/>
        </w:numPr>
        <w:spacing w:after="120"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Centra,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re znajduj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w biurach firm, s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otwarte od poniedzia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ku do pi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tku w godzinach od 9 do 16.</w:t>
      </w:r>
    </w:p>
    <w:p>
      <w:pPr>
        <w:pStyle w:val="Normal.0"/>
        <w:numPr>
          <w:ilvl w:val="0"/>
          <w:numId w:val="2"/>
        </w:numPr>
        <w:spacing w:after="120"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Inicjatywa ma na celu wsparcie minimum 200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dzieci. Ju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w ci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gu najbli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szych dw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 xml:space="preserve">ch tygodni liczba ta przekroczy 100.  </w:t>
      </w:r>
    </w:p>
    <w:p>
      <w:pPr>
        <w:pStyle w:val="Normal.0"/>
        <w:numPr>
          <w:ilvl w:val="0"/>
          <w:numId w:val="2"/>
        </w:numPr>
        <w:spacing w:line="288" w:lineRule="auto"/>
        <w:rPr>
          <w:rFonts w:ascii="Lato Regular" w:hAnsi="Lato Regular"/>
        </w:rPr>
      </w:pPr>
      <w:r>
        <w:rPr>
          <w:rFonts w:ascii="Lato Regular" w:hAnsi="Lato Regular"/>
          <w:rtl w:val="0"/>
        </w:rPr>
        <w:t>W sierpniu inicjatywa zyska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 wsparcie UNICEF-u.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 xml:space="preserve"> 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cs="Lato Regular" w:hAnsi="Lato Regular" w:eastAsia="Lato Regular"/>
        </w:rPr>
        <w:drawing xmlns:a="http://schemas.openxmlformats.org/drawingml/2006/main">
          <wp:inline distT="0" distB="0" distL="0" distR="0">
            <wp:extent cx="4853390" cy="2721471"/>
            <wp:effectExtent l="0" t="0" r="0" b="0"/>
            <wp:docPr id="1073741826" name="officeArt object" descr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 1" descr="Obraz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90" cy="2721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ASPIRE Education Hub to inicjatywa stworzona przez ASPIRE, organ przedstawicielski sektora IT i us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ug biznesowych w Krakowie, w celu wsparcia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nastolatk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 xml:space="preserve">w przesiedlonych w wyniku wojny.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 xml:space="preserve">ASPIRE szacuje, 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a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25 000 nastoletnich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uchod</w:t>
      </w:r>
      <w:r>
        <w:rPr>
          <w:rFonts w:ascii="Lato Regular" w:hAnsi="Lato Regular" w:hint="default"/>
          <w:rtl w:val="0"/>
        </w:rPr>
        <w:t>ź</w:t>
      </w:r>
      <w:r>
        <w:rPr>
          <w:rFonts w:ascii="Lato Regular" w:hAnsi="Lato Regular"/>
          <w:rtl w:val="0"/>
        </w:rPr>
        <w:t>c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mieszka w Krakowie wraz ze swoimi matkami, ciociami i rodze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stwem.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Celem inicjatywy jest wykorzystanie biur firm cz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onkowskich ASPIRE do stworzenia bezpiecznych i dobrze wyposa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onych przestrzeni, w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rych nastoletni uchod</w:t>
      </w:r>
      <w:r>
        <w:rPr>
          <w:rFonts w:ascii="Lato Regular" w:hAnsi="Lato Regular" w:hint="default"/>
          <w:rtl w:val="0"/>
        </w:rPr>
        <w:t>ź</w:t>
      </w:r>
      <w:r>
        <w:rPr>
          <w:rFonts w:ascii="Lato Regular" w:hAnsi="Lato Regular"/>
          <w:rtl w:val="0"/>
        </w:rPr>
        <w:t>cy b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d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it-IT"/>
        </w:rPr>
        <w:t>mogli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spotyka</w:t>
      </w:r>
      <w:r>
        <w:rPr>
          <w:rFonts w:ascii="Lato Regular" w:hAnsi="Lato Regular" w:hint="default"/>
          <w:rtl w:val="0"/>
        </w:rPr>
        <w:t>ć</w:t>
      </w:r>
      <w:r>
        <w:rPr>
          <w:rFonts w:ascii="Lato Regular" w:hAnsi="Lato Regular"/>
          <w:rtl w:val="0"/>
        </w:rPr>
        <w:t>, integrowa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i uczestniczy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w szerokim zakresie zaj</w:t>
      </w:r>
      <w:r>
        <w:rPr>
          <w:rFonts w:ascii="Lato Regular" w:hAnsi="Lato Regular" w:hint="default"/>
          <w:rtl w:val="0"/>
        </w:rPr>
        <w:t xml:space="preserve">ęć </w:t>
      </w:r>
      <w:r>
        <w:rPr>
          <w:rFonts w:ascii="Lato Regular" w:hAnsi="Lato Regular"/>
          <w:rtl w:val="0"/>
        </w:rPr>
        <w:t xml:space="preserve">edukacyjnych i rozrywkowych.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Krak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jest europejskim centrum technologii i us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ug biznesowych, a firmy w mie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cie wynajmuj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ponad milion metr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kwadratowych nowoczesnej powierzchni biurowej tzw. klasy A. Wprowadzenie pracy z domu w czasie pandemii COVID-19 sprawi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  <w:lang w:val="it-IT"/>
        </w:rPr>
        <w:t xml:space="preserve">o, 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obecnie wykorzystuje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mniej powierzchni ni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wcze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niej i cho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pracownicy wracaj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do biura, ob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enie raczej nie wr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ci do poziomu sprzed pandemii.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Aby wesprze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realizacj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projektu, ASPIRE nawi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za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 wsp</w:t>
      </w:r>
      <w:r>
        <w:rPr>
          <w:rFonts w:ascii="Lato Regular" w:hAnsi="Lato Regular" w:hint="default"/>
          <w:rtl w:val="0"/>
        </w:rPr>
        <w:t>ół</w:t>
      </w:r>
      <w:r>
        <w:rPr>
          <w:rFonts w:ascii="Lato Regular" w:hAnsi="Lato Regular"/>
          <w:rtl w:val="0"/>
        </w:rPr>
        <w:t>prac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z jedn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 xml:space="preserve">z najbardziej szanowanych, uznanych i renomowanych krakowskich instytucji </w:t>
      </w:r>
      <w:r>
        <w:rPr>
          <w:rFonts w:ascii="Lato Regular" w:hAnsi="Lato Regular" w:hint="default"/>
          <w:rtl w:val="0"/>
        </w:rPr>
        <w:t xml:space="preserve">– </w:t>
      </w:r>
      <w:r>
        <w:rPr>
          <w:rFonts w:ascii="Lato Regular" w:hAnsi="Lato Regular"/>
          <w:rtl w:val="0"/>
        </w:rPr>
        <w:t>z Akademi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Ignatianum. Ignatianum prowadzi fundacj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koordynuj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 xml:space="preserve">projekt.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Cz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onkowie ASPIRE zapewniaj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zaplecze, a tak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lunch i przek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ski. Ignatianum i ASPIRE wsp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lnie finansuj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nauczycieli i poszukuj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 xml:space="preserve">innych </w:t>
      </w:r>
      <w:r>
        <w:rPr>
          <w:rFonts w:ascii="Lato Regular" w:hAnsi="Lato Regular" w:hint="default"/>
          <w:rtl w:val="0"/>
        </w:rPr>
        <w:t>ź</w:t>
      </w:r>
      <w:r>
        <w:rPr>
          <w:rFonts w:ascii="Lato Regular" w:hAnsi="Lato Regular"/>
          <w:rtl w:val="0"/>
        </w:rPr>
        <w:t>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de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finansowania (zar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 xml:space="preserve">wno prywatnego i publicznego).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Inicjatywa rozpocz</w:t>
      </w:r>
      <w:r>
        <w:rPr>
          <w:rFonts w:ascii="Lato Regular" w:hAnsi="Lato Regular" w:hint="default"/>
          <w:rtl w:val="0"/>
        </w:rPr>
        <w:t>ęł</w:t>
      </w:r>
      <w:r>
        <w:rPr>
          <w:rFonts w:ascii="Lato Regular" w:hAnsi="Lato Regular"/>
          <w:rtl w:val="0"/>
        </w:rPr>
        <w:t>a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pod koniec maja spotkaniem konsultacyjnym ze spo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eczno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ci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de-DE"/>
        </w:rPr>
        <w:t>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, w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rym uczestniczy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 ponad 100 matek i dzieci. W rezultacie 70 nastolatk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zapisa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  <w:lang w:val="it-IT"/>
        </w:rPr>
        <w:t>o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 xml:space="preserve">do Hubu.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Pierwszy Hub przeznaczony dla 25 dzieci zosta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uruchomiony tydzie</w:t>
      </w:r>
      <w:r>
        <w:rPr>
          <w:rFonts w:ascii="Lato Regular" w:hAnsi="Lato Regular" w:hint="default"/>
          <w:rtl w:val="0"/>
        </w:rPr>
        <w:t xml:space="preserve">ń </w:t>
      </w:r>
      <w:r>
        <w:rPr>
          <w:rFonts w:ascii="Lato Regular" w:hAnsi="Lato Regular"/>
          <w:rtl w:val="0"/>
        </w:rPr>
        <w:t>p</w:t>
      </w:r>
      <w:r>
        <w:rPr>
          <w:rFonts w:ascii="Lato Regular" w:hAnsi="Lato Regular" w:hint="default"/>
          <w:rtl w:val="0"/>
        </w:rPr>
        <w:t>óź</w:t>
      </w:r>
      <w:r>
        <w:rPr>
          <w:rFonts w:ascii="Lato Regular" w:hAnsi="Lato Regular"/>
          <w:rtl w:val="0"/>
        </w:rPr>
        <w:t>niej, 30 maja, w Centrum Aon w Enterprise Park na Zab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ociu. Stanowi to dow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d na konieczno</w:t>
      </w:r>
      <w:r>
        <w:rPr>
          <w:rFonts w:ascii="Lato Regular" w:hAnsi="Lato Regular" w:hint="default"/>
          <w:rtl w:val="0"/>
        </w:rPr>
        <w:t xml:space="preserve">ść </w:t>
      </w:r>
      <w:r>
        <w:rPr>
          <w:rFonts w:ascii="Lato Regular" w:hAnsi="Lato Regular"/>
          <w:rtl w:val="0"/>
        </w:rPr>
        <w:t>realizacji inicjatywy, jak 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wnie</w:t>
      </w:r>
      <w:r>
        <w:rPr>
          <w:rFonts w:ascii="Lato Regular" w:hAnsi="Lato Regular" w:hint="default"/>
          <w:rtl w:val="0"/>
        </w:rPr>
        <w:t>ż ź</w:t>
      </w:r>
      <w:r>
        <w:rPr>
          <w:rFonts w:ascii="Lato Regular" w:hAnsi="Lato Regular"/>
          <w:rtl w:val="0"/>
        </w:rPr>
        <w:t>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d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 odniesienia i inspiracji dla innych firm do</w:t>
      </w:r>
      <w:r>
        <w:rPr>
          <w:rFonts w:ascii="Lato Regular" w:hAnsi="Lato Regular" w:hint="default"/>
          <w:rtl w:val="0"/>
        </w:rPr>
        <w:t>łą</w:t>
      </w:r>
      <w:r>
        <w:rPr>
          <w:rFonts w:ascii="Lato Regular" w:hAnsi="Lato Regular"/>
          <w:rtl w:val="0"/>
        </w:rPr>
        <w:t>czaj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cych do projektu.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W ubieg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ym tygodniu (25 lipca) otwarto kolejne dwie lokalizacje: w Korporacyjnym Centrum Technicznym ABB z siedzib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w Pa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acu Puget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przy ul. Starowi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lnej oraz w Centrum ABB GBS w budynku Axis przy Rondzie Mogilskim.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W tym tygodniu (1 sierpnia) otwieraj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 xml:space="preserve">kolejne dwie lokalizacje </w:t>
      </w:r>
      <w:r>
        <w:rPr>
          <w:rFonts w:ascii="Lato Regular" w:hAnsi="Lato Regular" w:hint="default"/>
          <w:rtl w:val="0"/>
        </w:rPr>
        <w:t xml:space="preserve">– </w:t>
      </w:r>
      <w:r>
        <w:rPr>
          <w:rFonts w:ascii="Lato Regular" w:hAnsi="Lato Regular"/>
          <w:rtl w:val="0"/>
        </w:rPr>
        <w:t>Centrum AMS w kompleksie Bonarka 4 Business przylegaj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 xml:space="preserve">cym do Centrum Handlowego Bonarka oraz w biurze Grand Parade przy ulicy Kotlarskiej.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Pierwotnie program mia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zapewni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dzieciom mo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liwo</w:t>
      </w:r>
      <w:r>
        <w:rPr>
          <w:rFonts w:ascii="Lato Regular" w:hAnsi="Lato Regular" w:hint="default"/>
          <w:rtl w:val="0"/>
        </w:rPr>
        <w:t xml:space="preserve">ść </w:t>
      </w:r>
      <w:r>
        <w:rPr>
          <w:rFonts w:ascii="Lato Regular" w:hAnsi="Lato Regular"/>
          <w:rtl w:val="0"/>
        </w:rPr>
        <w:t>kontynuowania nauki online organizowanej przez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skie Ministerstwo Edukacji, jednak obecnie wi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kszym zapotrzebowaniem wydaj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by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zaj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cia integracyjne i mo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liwo</w:t>
      </w:r>
      <w:r>
        <w:rPr>
          <w:rFonts w:ascii="Lato Regular" w:hAnsi="Lato Regular" w:hint="default"/>
          <w:rtl w:val="0"/>
        </w:rPr>
        <w:t xml:space="preserve">ść </w:t>
      </w:r>
      <w:r>
        <w:rPr>
          <w:rFonts w:ascii="Lato Regular" w:hAnsi="Lato Regular"/>
          <w:rtl w:val="0"/>
        </w:rPr>
        <w:t>socjalizacji m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odzie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y. Opr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cz lekcji j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zyka polskiego, angielskiego, hiszpa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skiego i francuskiego, nastolatkowie uczestnicz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w zaj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ciach z jogi, sztuki, aktorstwa, szach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i informatyki. Dzieci maj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wnie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mo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liwo</w:t>
      </w:r>
      <w:r>
        <w:rPr>
          <w:rFonts w:ascii="Lato Regular" w:hAnsi="Lato Regular" w:hint="default"/>
          <w:rtl w:val="0"/>
        </w:rPr>
        <w:t xml:space="preserve">ść </w:t>
      </w:r>
      <w:r>
        <w:rPr>
          <w:rFonts w:ascii="Lato Regular" w:hAnsi="Lato Regular"/>
          <w:rtl w:val="0"/>
        </w:rPr>
        <w:t>spotkania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z 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wie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 xml:space="preserve">nikami z Japonii, Ameryki i Polski.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Przewiduje si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 xml:space="preserve">, 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do ko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ca roku Education Hub otoczy opiek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minimum 200 dzieci, a kolejne huby zostan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otwarte w innych 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 xml:space="preserve">rodkach.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Fonts w:ascii="Lato Regular" w:hAnsi="Lato Regular"/>
          <w:rtl w:val="0"/>
        </w:rPr>
        <w:t>Ju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teraz inicjatywa przyci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ga uwag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mi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dzynarodowych agencji. Program z powodzeniem m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g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by by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wnie</w:t>
      </w:r>
      <w:r>
        <w:rPr>
          <w:rFonts w:ascii="Lato Regular" w:hAnsi="Lato Regular" w:hint="default"/>
          <w:rtl w:val="0"/>
        </w:rPr>
        <w:t xml:space="preserve">ż </w:t>
      </w:r>
      <w:r>
        <w:rPr>
          <w:rFonts w:ascii="Lato Regular" w:hAnsi="Lato Regular"/>
          <w:rtl w:val="0"/>
        </w:rPr>
        <w:t>wdra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any w innych miastach w Polsce oraz w ca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ej Europie. Od sierpnia partnerem programu zosta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 xml:space="preserve">UNICEF.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Cho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polskie szko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  <w:lang w:val="en-US"/>
        </w:rPr>
        <w:t>y s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oczywi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cie otwarte dla uchod</w:t>
      </w:r>
      <w:r>
        <w:rPr>
          <w:rFonts w:ascii="Lato Regular" w:hAnsi="Lato Regular" w:hint="default"/>
          <w:rtl w:val="0"/>
        </w:rPr>
        <w:t>ź</w:t>
      </w:r>
      <w:r>
        <w:rPr>
          <w:rFonts w:ascii="Lato Regular" w:hAnsi="Lato Regular"/>
          <w:rtl w:val="0"/>
        </w:rPr>
        <w:t>c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w, istniej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 xml:space="preserve">dowody, 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  <w:lang w:val="it-IT"/>
        </w:rPr>
        <w:t>e bariera j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zykowa i r</w:t>
      </w:r>
      <w:r>
        <w:rPr>
          <w:rFonts w:ascii="Lato Regular" w:hAnsi="Lato Regular" w:hint="default"/>
          <w:rtl w:val="0"/>
        </w:rPr>
        <w:t>óż</w:t>
      </w:r>
      <w:r>
        <w:rPr>
          <w:rFonts w:ascii="Lato Regular" w:hAnsi="Lato Regular"/>
          <w:rtl w:val="0"/>
        </w:rPr>
        <w:t>nice w systemach edukacyjnych obu kraj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by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y dla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dzieci stresuj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ce. Prowadzi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 to nierzadko do wagarowania. Lokalne w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adze 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wiatowe staraj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rozwi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za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ten problem bez pomocy specjalistycznych szk</w:t>
      </w:r>
      <w:r>
        <w:rPr>
          <w:rFonts w:ascii="Lato Regular" w:hAnsi="Lato Regular" w:hint="default"/>
          <w:rtl w:val="0"/>
        </w:rPr>
        <w:t xml:space="preserve">ół </w:t>
      </w:r>
      <w:r>
        <w:rPr>
          <w:rFonts w:ascii="Lato Regular" w:hAnsi="Lato Regular"/>
          <w:rtl w:val="0"/>
          <w:lang w:val="de-DE"/>
        </w:rPr>
        <w:t>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Bold" w:cs="Lato Bold" w:hAnsi="Lato Bold" w:eastAsia="Lato Bold"/>
        </w:rPr>
      </w:pPr>
      <w:r>
        <w:rPr>
          <w:rFonts w:ascii="Lato Bold" w:hAnsi="Lato Bold"/>
          <w:rtl w:val="0"/>
        </w:rPr>
        <w:t>Cytaty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M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 xml:space="preserve">c o inicjatywie </w:t>
      </w:r>
      <w:r>
        <w:rPr>
          <w:rFonts w:ascii="Lato Bold" w:hAnsi="Lato Bold"/>
          <w:rtl w:val="0"/>
          <w:lang w:val="en-US"/>
        </w:rPr>
        <w:t>Andrew Hallam</w:t>
      </w:r>
      <w:r>
        <w:rPr>
          <w:rFonts w:ascii="Lato Regular" w:hAnsi="Lato Regular"/>
          <w:rtl w:val="0"/>
        </w:rPr>
        <w:t>, Sekretarz Generalny ASPIRE, powiedzia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Sektor technologii i us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ug biznesowych jest du</w:t>
      </w:r>
      <w:r>
        <w:rPr>
          <w:rFonts w:ascii="Lato Regular" w:hAnsi="Lato Regular" w:hint="default"/>
          <w:i w:val="1"/>
          <w:iCs w:val="1"/>
          <w:rtl w:val="0"/>
        </w:rPr>
        <w:t xml:space="preserve">żą </w:t>
      </w:r>
      <w:r>
        <w:rPr>
          <w:rFonts w:ascii="Lato Regular" w:hAnsi="Lato Regular"/>
          <w:i w:val="1"/>
          <w:iCs w:val="1"/>
          <w:rtl w:val="0"/>
        </w:rPr>
        <w:t>cz</w:t>
      </w:r>
      <w:r>
        <w:rPr>
          <w:rFonts w:ascii="Lato Regular" w:hAnsi="Lato Regular" w:hint="default"/>
          <w:i w:val="1"/>
          <w:iCs w:val="1"/>
          <w:rtl w:val="0"/>
        </w:rPr>
        <w:t>ęś</w:t>
      </w:r>
      <w:r>
        <w:rPr>
          <w:rFonts w:ascii="Lato Regular" w:hAnsi="Lato Regular"/>
          <w:i w:val="1"/>
          <w:iCs w:val="1"/>
          <w:rtl w:val="0"/>
        </w:rPr>
        <w:t>ci</w:t>
      </w:r>
      <w:r>
        <w:rPr>
          <w:rFonts w:ascii="Lato Regular" w:hAnsi="Lato Regular" w:hint="default"/>
          <w:i w:val="1"/>
          <w:iCs w:val="1"/>
          <w:rtl w:val="0"/>
        </w:rPr>
        <w:t>ą ż</w:t>
      </w:r>
      <w:r>
        <w:rPr>
          <w:rFonts w:ascii="Lato Regular" w:hAnsi="Lato Regular"/>
          <w:i w:val="1"/>
          <w:iCs w:val="1"/>
          <w:rtl w:val="0"/>
        </w:rPr>
        <w:t>ycia Krakowa, dlatego naszym obowi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zkiem jest niesienie pomocy. Firmy i ich pracownicy od momentu rozpocz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cia wojny udzielali wsparcia potrzebuj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cym na r</w:t>
      </w:r>
      <w:r>
        <w:rPr>
          <w:rFonts w:ascii="Lato Regular" w:hAnsi="Lato Regular" w:hint="default"/>
          <w:i w:val="1"/>
          <w:iCs w:val="1"/>
          <w:rtl w:val="0"/>
        </w:rPr>
        <w:t>óż</w:t>
      </w:r>
      <w:r>
        <w:rPr>
          <w:rFonts w:ascii="Lato Regular" w:hAnsi="Lato Regular"/>
          <w:i w:val="1"/>
          <w:iCs w:val="1"/>
          <w:rtl w:val="0"/>
        </w:rPr>
        <w:t>ne sposoby. Czuli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 xml:space="preserve">my jednak,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emy zapewni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zorganizowane podej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 xml:space="preserve">cie </w:t>
      </w:r>
      <w:r>
        <w:rPr>
          <w:rFonts w:ascii="Lato Regular" w:hAnsi="Lato Regular" w:hint="default"/>
          <w:i w:val="1"/>
          <w:iCs w:val="1"/>
          <w:rtl w:val="0"/>
        </w:rPr>
        <w:t>łą</w:t>
      </w:r>
      <w:r>
        <w:rPr>
          <w:rFonts w:ascii="Lato Regular" w:hAnsi="Lato Regular"/>
          <w:i w:val="1"/>
          <w:iCs w:val="1"/>
          <w:rtl w:val="0"/>
        </w:rPr>
        <w:t>cz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ce firmy z ca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ego sektora, aby dzia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na wi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ksz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  <w:lang w:val="da-DK"/>
        </w:rPr>
        <w:t>skal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skupiaj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 coraz wi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cej przedsi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 xml:space="preserve">biorstw.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Jednym z zasob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w, jakimi dysponujemy, jest nowoczesna przestrze</w:t>
      </w:r>
      <w:r>
        <w:rPr>
          <w:rFonts w:ascii="Lato Regular" w:hAnsi="Lato Regular" w:hint="default"/>
          <w:i w:val="1"/>
          <w:iCs w:val="1"/>
          <w:rtl w:val="0"/>
        </w:rPr>
        <w:t xml:space="preserve">ń </w:t>
      </w:r>
      <w:r>
        <w:rPr>
          <w:rFonts w:ascii="Lato Regular" w:hAnsi="Lato Regular"/>
          <w:i w:val="1"/>
          <w:iCs w:val="1"/>
          <w:rtl w:val="0"/>
        </w:rPr>
        <w:t>biurowa, dlatego zastanawiali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si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, jak najlepiej j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wykorzysta</w:t>
      </w:r>
      <w:r>
        <w:rPr>
          <w:rFonts w:ascii="Lato Regular" w:hAnsi="Lato Regular" w:hint="default"/>
          <w:i w:val="1"/>
          <w:iCs w:val="1"/>
          <w:rtl w:val="0"/>
        </w:rPr>
        <w:t>ć</w:t>
      </w:r>
      <w:r>
        <w:rPr>
          <w:rFonts w:ascii="Lato Regular" w:hAnsi="Lato Regular"/>
          <w:i w:val="1"/>
          <w:iCs w:val="1"/>
          <w:rtl w:val="0"/>
        </w:rPr>
        <w:t>. Innym zasobem s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m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odzi, utalentowani ludzie pracuj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cy w naszych 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rodkach,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rzy w miar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rozwoju programu, jak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spodziewamy, pomog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wzbogaci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program dziel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 xml:space="preserve">swoimi pasjami.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Zapytany o wsp</w:t>
      </w:r>
      <w:r>
        <w:rPr>
          <w:rFonts w:ascii="Lato Regular" w:hAnsi="Lato Regular" w:hint="default"/>
          <w:rtl w:val="0"/>
        </w:rPr>
        <w:t>ół</w:t>
      </w:r>
      <w:r>
        <w:rPr>
          <w:rFonts w:ascii="Lato Regular" w:hAnsi="Lato Regular"/>
          <w:rtl w:val="0"/>
        </w:rPr>
        <w:t>prac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z Akademi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it-IT"/>
        </w:rPr>
        <w:t xml:space="preserve">Ignatianum, </w:t>
      </w:r>
      <w:r>
        <w:rPr>
          <w:rFonts w:ascii="Lato Bold" w:hAnsi="Lato Bold"/>
          <w:rtl w:val="0"/>
          <w:lang w:val="en-US"/>
        </w:rPr>
        <w:t>Andrew Hallam</w:t>
      </w:r>
      <w:r>
        <w:rPr>
          <w:rFonts w:ascii="Lato Regular" w:hAnsi="Lato Regular"/>
          <w:rtl w:val="0"/>
        </w:rPr>
        <w:t xml:space="preserve"> stwierdza: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Jeste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bardzo szcz</w:t>
      </w:r>
      <w:r>
        <w:rPr>
          <w:rFonts w:ascii="Lato Regular" w:hAnsi="Lato Regular" w:hint="default"/>
          <w:i w:val="1"/>
          <w:iCs w:val="1"/>
          <w:rtl w:val="0"/>
        </w:rPr>
        <w:t>ęś</w:t>
      </w:r>
      <w:r>
        <w:rPr>
          <w:rFonts w:ascii="Lato Regular" w:hAnsi="Lato Regular"/>
          <w:i w:val="1"/>
          <w:iCs w:val="1"/>
          <w:rtl w:val="0"/>
        </w:rPr>
        <w:t xml:space="preserve">liwi,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mogli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po</w:t>
      </w:r>
      <w:r>
        <w:rPr>
          <w:rFonts w:ascii="Lato Regular" w:hAnsi="Lato Regular" w:hint="default"/>
          <w:i w:val="1"/>
          <w:iCs w:val="1"/>
          <w:rtl w:val="0"/>
        </w:rPr>
        <w:t>łą</w:t>
      </w:r>
      <w:r>
        <w:rPr>
          <w:rFonts w:ascii="Lato Regular" w:hAnsi="Lato Regular"/>
          <w:i w:val="1"/>
          <w:iCs w:val="1"/>
          <w:rtl w:val="0"/>
        </w:rPr>
        <w:t>czy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si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 z Akademi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i Fundacj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Ignatianum. Bez ich entuzjazmu i wsparcia nie by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oby to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liwe. To nie jest przypadkowa organizacja NGO, ale 500-letnia organizacja pozarz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dowa osadzona w Krakowie i my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l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to wszystko zmienia. Rozumiej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znaczenie rzeczy,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re sprawiaj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Krak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 jest taki, jak jego duch, czyli otwarty, tolerancyjny i go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cinny wobec obcokrajowc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 xml:space="preserve">w.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Jak dodaje: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To nie mog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oby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zdarzy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bez dobrej woli firm, ale jeszcze bardziej bez jednostek,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re sprawiaj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wszystko staje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liwe. Jeste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szczeg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lnie wdzi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czni Johnowi Lyonsowi, szefowi Centrum Aon w Krakowie, i jego zespo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 xml:space="preserve">owi. Korporacjom nie zawsze 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atwo jest podejmowa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szybkie decyzje o wspieraniu takich projekt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w, ale John okaza</w:t>
      </w:r>
      <w:r>
        <w:rPr>
          <w:rFonts w:ascii="Lato Regular" w:hAnsi="Lato Regular" w:hint="default"/>
          <w:i w:val="1"/>
          <w:iCs w:val="1"/>
          <w:rtl w:val="0"/>
        </w:rPr>
        <w:t xml:space="preserve">ł </w:t>
      </w:r>
      <w:r>
        <w:rPr>
          <w:rFonts w:ascii="Lato Regular" w:hAnsi="Lato Regular"/>
          <w:i w:val="1"/>
          <w:iCs w:val="1"/>
          <w:rtl w:val="0"/>
        </w:rPr>
        <w:t>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prawdziwym przyw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dc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, nie tylko pokazuj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 jak by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liderem w dzia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aniu, ale r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wnie</w:t>
      </w:r>
      <w:r>
        <w:rPr>
          <w:rFonts w:ascii="Lato Regular" w:hAnsi="Lato Regular" w:hint="default"/>
          <w:i w:val="1"/>
          <w:iCs w:val="1"/>
          <w:rtl w:val="0"/>
        </w:rPr>
        <w:t xml:space="preserve">ż </w:t>
      </w:r>
      <w:r>
        <w:rPr>
          <w:rFonts w:ascii="Lato Regular" w:hAnsi="Lato Regular"/>
          <w:i w:val="1"/>
          <w:iCs w:val="1"/>
          <w:rtl w:val="0"/>
        </w:rPr>
        <w:t>inspiruj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 innych do podejmowania stara</w:t>
      </w:r>
      <w:r>
        <w:rPr>
          <w:rFonts w:ascii="Lato Regular" w:hAnsi="Lato Regular" w:hint="default"/>
          <w:i w:val="1"/>
          <w:iCs w:val="1"/>
          <w:rtl w:val="0"/>
        </w:rPr>
        <w:t>ń</w:t>
      </w:r>
      <w:r>
        <w:rPr>
          <w:rFonts w:ascii="Lato Regular" w:hAnsi="Lato Regular"/>
          <w:i w:val="1"/>
          <w:iCs w:val="1"/>
          <w:rtl w:val="0"/>
        </w:rPr>
        <w:t>. Jeste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oczywi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cie wdzi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czni tak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innym firmom i osobom,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re do tej pory zg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osi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do projektu: ABB, AMS, Grand Parade i innym,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re rozwa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aj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jego realizacj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, a tak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firmom takim jak kancelaria prawna CDZ,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ra zapewnia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 xml:space="preserve">a wsparcie prawne pro bono.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  <w:lang w:val="en-US"/>
        </w:rPr>
        <w:t>Andrew Hallam</w:t>
      </w:r>
      <w:r>
        <w:rPr>
          <w:rFonts w:ascii="Lato Regular" w:hAnsi="Lato Regular"/>
          <w:rtl w:val="0"/>
        </w:rPr>
        <w:t xml:space="preserve"> uwa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 xml:space="preserve">a, 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je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li polskie szko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  <w:lang w:val="en-US"/>
        </w:rPr>
        <w:t>y b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d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  <w:lang w:val="it-IT"/>
        </w:rPr>
        <w:t>na sta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e otwarte dla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nastolatk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w, wci</w:t>
      </w:r>
      <w:r>
        <w:rPr>
          <w:rFonts w:ascii="Lato Regular" w:hAnsi="Lato Regular" w:hint="default"/>
          <w:rtl w:val="0"/>
        </w:rPr>
        <w:t xml:space="preserve">ąż </w:t>
      </w:r>
      <w:r>
        <w:rPr>
          <w:rFonts w:ascii="Lato Regular" w:hAnsi="Lato Regular"/>
          <w:rtl w:val="0"/>
        </w:rPr>
        <w:t>pozostanie potrzeba funkcjonowania przestrzeni pozaszkolnych: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Budujemy struktur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ra ma wspiera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nastolatk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w. Podstawowymi sk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adowymi s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bezpieczne przestrzenie, u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atwiona nauka i zapewnione po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ywienie. W ramach tej struktury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emy zmienia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w zale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no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ci od potrzeb. Pierwotnie przewidywali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miejsca do nauki online, obecnie zapewniamy co</w:t>
      </w:r>
      <w:r>
        <w:rPr>
          <w:rFonts w:ascii="Lato Regular" w:hAnsi="Lato Regular" w:hint="default"/>
          <w:i w:val="1"/>
          <w:iCs w:val="1"/>
          <w:rtl w:val="0"/>
        </w:rPr>
        <w:t xml:space="preserve">ś </w:t>
      </w:r>
      <w:r>
        <w:rPr>
          <w:rFonts w:ascii="Lato Regular" w:hAnsi="Lato Regular"/>
          <w:i w:val="1"/>
          <w:iCs w:val="1"/>
          <w:rtl w:val="0"/>
        </w:rPr>
        <w:t>w rodzaju szko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 letniej, a w przysz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ci by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 xml:space="preserve">e 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 xml:space="preserve">wietlice pozalekcyjne </w:t>
      </w:r>
      <w:r>
        <w:rPr>
          <w:rFonts w:ascii="Lato Regular" w:hAnsi="Lato Regular" w:hint="default"/>
          <w:i w:val="1"/>
          <w:iCs w:val="1"/>
          <w:rtl w:val="0"/>
        </w:rPr>
        <w:t xml:space="preserve">– </w:t>
      </w:r>
      <w:r>
        <w:rPr>
          <w:rFonts w:ascii="Lato Regular" w:hAnsi="Lato Regular"/>
          <w:i w:val="1"/>
          <w:iCs w:val="1"/>
          <w:rtl w:val="0"/>
          <w:lang w:val="it-IT"/>
        </w:rPr>
        <w:t>co</w:t>
      </w:r>
      <w:r>
        <w:rPr>
          <w:rFonts w:ascii="Lato Regular" w:hAnsi="Lato Regular" w:hint="default"/>
          <w:i w:val="1"/>
          <w:iCs w:val="1"/>
          <w:rtl w:val="0"/>
        </w:rPr>
        <w:t xml:space="preserve">ś </w:t>
      </w:r>
      <w:r>
        <w:rPr>
          <w:rFonts w:ascii="Lato Regular" w:hAnsi="Lato Regular"/>
          <w:i w:val="1"/>
          <w:iCs w:val="1"/>
          <w:rtl w:val="0"/>
        </w:rPr>
        <w:t>w rodzaju szk</w:t>
      </w:r>
      <w:r>
        <w:rPr>
          <w:rFonts w:ascii="Lato Regular" w:hAnsi="Lato Regular" w:hint="default"/>
          <w:i w:val="1"/>
          <w:iCs w:val="1"/>
          <w:rtl w:val="0"/>
        </w:rPr>
        <w:t xml:space="preserve">ół </w:t>
      </w:r>
      <w:r>
        <w:rPr>
          <w:rFonts w:ascii="Lato Regular" w:hAnsi="Lato Regular"/>
          <w:i w:val="1"/>
          <w:iCs w:val="1"/>
          <w:rtl w:val="0"/>
        </w:rPr>
        <w:t xml:space="preserve">polskich </w:t>
      </w:r>
      <w:r>
        <w:rPr>
          <w:rFonts w:ascii="Lato Regular" w:hAnsi="Lato Regular" w:hint="default"/>
          <w:i w:val="1"/>
          <w:iCs w:val="1"/>
          <w:rtl w:val="0"/>
        </w:rPr>
        <w:t xml:space="preserve">– </w:t>
      </w:r>
      <w:r>
        <w:rPr>
          <w:rFonts w:ascii="Lato Regular" w:hAnsi="Lato Regular"/>
          <w:i w:val="1"/>
          <w:iCs w:val="1"/>
          <w:rtl w:val="0"/>
        </w:rPr>
        <w:t>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re s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tak popularne w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r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d Polonii w innych krajach, gdzie osiedlili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 xml:space="preserve">Polacy.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Zapytany o przysz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</w:t>
      </w:r>
      <w:r>
        <w:rPr>
          <w:rFonts w:ascii="Lato Regular" w:hAnsi="Lato Regular" w:hint="default"/>
          <w:rtl w:val="0"/>
        </w:rPr>
        <w:t xml:space="preserve">ść </w:t>
      </w:r>
      <w:r>
        <w:rPr>
          <w:rFonts w:ascii="Lato Regular" w:hAnsi="Lato Regular"/>
          <w:rtl w:val="0"/>
        </w:rPr>
        <w:t>programu Sekretarz Generalny ASPIRE odpowiada: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My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l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dajemy dobry przyk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ad innym. Nasza bran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a zatrudnia w Krakowie ponad 100 tys. os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  <w:lang w:val="en-US"/>
        </w:rPr>
        <w:t>b, wi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 xml:space="preserve">c wierzymy,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emy zapewni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wymierne rozwi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zanie. Co wi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cej, mamy nadziej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zwr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cimy uwag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mi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dzynarodowych agencji na t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inicjatyw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, aby j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rozpowszechnia</w:t>
      </w:r>
      <w:r>
        <w:rPr>
          <w:rFonts w:ascii="Lato Regular" w:hAnsi="Lato Regular" w:hint="default"/>
          <w:i w:val="1"/>
          <w:iCs w:val="1"/>
          <w:rtl w:val="0"/>
        </w:rPr>
        <w:t>ć</w:t>
      </w:r>
      <w:r>
        <w:rPr>
          <w:rFonts w:ascii="Lato Regular" w:hAnsi="Lato Regular"/>
          <w:i w:val="1"/>
          <w:iCs w:val="1"/>
          <w:rtl w:val="0"/>
        </w:rPr>
        <w:t xml:space="preserve">.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Wystarczy spojrze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na zmiany, jakie zachodz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w osobach ucz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szczaj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cych do Hubu, aby przekona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si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, o co w tym wszystkim chodzi! Je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li pomo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emy cho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jednemu nastolatkowi przej</w:t>
      </w:r>
      <w:r>
        <w:rPr>
          <w:rFonts w:ascii="Lato Regular" w:hAnsi="Lato Regular" w:hint="default"/>
          <w:i w:val="1"/>
          <w:iCs w:val="1"/>
          <w:rtl w:val="0"/>
        </w:rPr>
        <w:t xml:space="preserve">ść </w:t>
      </w:r>
      <w:r>
        <w:rPr>
          <w:rFonts w:ascii="Lato Regular" w:hAnsi="Lato Regular"/>
          <w:i w:val="1"/>
          <w:iCs w:val="1"/>
          <w:rtl w:val="0"/>
        </w:rPr>
        <w:t>przez traum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  <w:lang w:val="en-US"/>
        </w:rPr>
        <w:t>, to b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dzie warto.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</w:rPr>
        <w:t>Stanis</w:t>
      </w:r>
      <w:r>
        <w:rPr>
          <w:rFonts w:ascii="Lato Bold" w:hAnsi="Lato Bold" w:hint="default"/>
          <w:rtl w:val="0"/>
        </w:rPr>
        <w:t>ł</w:t>
      </w:r>
      <w:r>
        <w:rPr>
          <w:rFonts w:ascii="Lato Bold" w:hAnsi="Lato Bold"/>
          <w:rtl w:val="0"/>
        </w:rPr>
        <w:t>aw Alwasiak</w:t>
      </w:r>
      <w:r>
        <w:rPr>
          <w:rFonts w:ascii="Lato Regular" w:hAnsi="Lato Regular"/>
          <w:rtl w:val="0"/>
        </w:rPr>
        <w:t>, Koordynator programu z ramienia Fundacji Ignatianum, powiedzia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Jako fundacja mamy spore do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wiadczenie w pracy z uchod</w:t>
      </w:r>
      <w:r>
        <w:rPr>
          <w:rFonts w:ascii="Lato Regular" w:hAnsi="Lato Regular" w:hint="default"/>
          <w:i w:val="1"/>
          <w:iCs w:val="1"/>
          <w:rtl w:val="0"/>
        </w:rPr>
        <w:t>ź</w:t>
      </w:r>
      <w:r>
        <w:rPr>
          <w:rFonts w:ascii="Lato Regular" w:hAnsi="Lato Regular"/>
          <w:i w:val="1"/>
          <w:iCs w:val="1"/>
          <w:rtl w:val="0"/>
        </w:rPr>
        <w:t>cami, a zw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aszcza w pomaganiu im w integracji spo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ecznej. Wysiedlenie, zw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aszcza w wieku nastoletnim, jest do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wiadczeniem traumatycznym. To jest naprawd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ekscytuj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 xml:space="preserve">ce,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emy wsp</w:t>
      </w:r>
      <w:r>
        <w:rPr>
          <w:rFonts w:ascii="Lato Regular" w:hAnsi="Lato Regular" w:hint="default"/>
          <w:i w:val="1"/>
          <w:iCs w:val="1"/>
          <w:rtl w:val="0"/>
        </w:rPr>
        <w:t>ół</w:t>
      </w:r>
      <w:r>
        <w:rPr>
          <w:rFonts w:ascii="Lato Regular" w:hAnsi="Lato Regular"/>
          <w:i w:val="1"/>
          <w:iCs w:val="1"/>
          <w:rtl w:val="0"/>
        </w:rPr>
        <w:t>pracowa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przy tym projekcie z ASPIRE. Widzimy, jak dzieci zmieniaj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dzi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ki temu do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wiadczeniu. To naprawd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dzia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  <w:lang w:val="it-IT"/>
        </w:rPr>
        <w:t>a.</w:t>
      </w:r>
    </w:p>
    <w:p>
      <w:pPr>
        <w:pStyle w:val="Normal.0"/>
        <w:spacing w:line="288" w:lineRule="auto"/>
        <w:rPr>
          <w:rFonts w:ascii="Lato Bold" w:cs="Lato Bold" w:hAnsi="Lato Bold" w:eastAsia="Lato Bold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  <w:lang w:val="en-US"/>
        </w:rPr>
        <w:t>John Lyons</w:t>
      </w:r>
      <w:r>
        <w:rPr>
          <w:rFonts w:ascii="Lato Regular" w:hAnsi="Lato Regular"/>
          <w:rtl w:val="0"/>
        </w:rPr>
        <w:t>, Centre Head firmy Aon,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ra otworzy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 pierwszy Hub, powiedzia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Zebrali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ca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ym zespo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em i dyskutowali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o tym, w jaki spos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b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emy udzieli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wsparcia uchod</w:t>
      </w:r>
      <w:r>
        <w:rPr>
          <w:rFonts w:ascii="Lato Regular" w:hAnsi="Lato Regular" w:hint="default"/>
          <w:i w:val="1"/>
          <w:iCs w:val="1"/>
          <w:rtl w:val="0"/>
        </w:rPr>
        <w:t>ź</w:t>
      </w:r>
      <w:r>
        <w:rPr>
          <w:rFonts w:ascii="Lato Regular" w:hAnsi="Lato Regular"/>
          <w:i w:val="1"/>
          <w:iCs w:val="1"/>
          <w:rtl w:val="0"/>
        </w:rPr>
        <w:t>com z Ukrainy. Tysi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ce nastolatk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 zosta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 wysiedlonych ze swoich dom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w, musieli opu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ci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swoje rodziny, szko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 i przyjaci</w:t>
      </w:r>
      <w:r>
        <w:rPr>
          <w:rFonts w:ascii="Lato Regular" w:hAnsi="Lato Regular" w:hint="default"/>
          <w:i w:val="1"/>
          <w:iCs w:val="1"/>
          <w:rtl w:val="0"/>
        </w:rPr>
        <w:t>ół</w:t>
      </w:r>
      <w:r>
        <w:rPr>
          <w:rFonts w:ascii="Lato Regular" w:hAnsi="Lato Regular"/>
          <w:i w:val="1"/>
          <w:iCs w:val="1"/>
          <w:rtl w:val="0"/>
        </w:rPr>
        <w:t>. Jest to dla nich bardzo stresuj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ce.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Poprzez ASPIRE Education Hub udost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pnili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Fundacji Ignatianum pomieszczenia do prowadzenia programu edukacyjnego dla przesiedlonej ukrai</w:t>
      </w:r>
      <w:r>
        <w:rPr>
          <w:rFonts w:ascii="Lato Regular" w:hAnsi="Lato Regular" w:hint="default"/>
          <w:i w:val="1"/>
          <w:iCs w:val="1"/>
          <w:rtl w:val="0"/>
        </w:rPr>
        <w:t>ń</w:t>
      </w:r>
      <w:r>
        <w:rPr>
          <w:rFonts w:ascii="Lato Regular" w:hAnsi="Lato Regular"/>
          <w:i w:val="1"/>
          <w:iCs w:val="1"/>
          <w:rtl w:val="0"/>
        </w:rPr>
        <w:t>skiej m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odzie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y.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Byli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szcz</w:t>
      </w:r>
      <w:r>
        <w:rPr>
          <w:rFonts w:ascii="Lato Regular" w:hAnsi="Lato Regular" w:hint="default"/>
          <w:i w:val="1"/>
          <w:iCs w:val="1"/>
          <w:rtl w:val="0"/>
        </w:rPr>
        <w:t>ęś</w:t>
      </w:r>
      <w:r>
        <w:rPr>
          <w:rFonts w:ascii="Lato Regular" w:hAnsi="Lato Regular"/>
          <w:i w:val="1"/>
          <w:iCs w:val="1"/>
          <w:rtl w:val="0"/>
        </w:rPr>
        <w:t xml:space="preserve">liwi,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mogli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by</w:t>
      </w:r>
      <w:r>
        <w:rPr>
          <w:rFonts w:ascii="Lato Regular" w:hAnsi="Lato Regular" w:hint="default"/>
          <w:i w:val="1"/>
          <w:iCs w:val="1"/>
          <w:rtl w:val="0"/>
        </w:rPr>
        <w:t>ć „</w:t>
      </w:r>
      <w:r>
        <w:rPr>
          <w:rFonts w:ascii="Lato Regular" w:hAnsi="Lato Regular"/>
          <w:i w:val="1"/>
          <w:iCs w:val="1"/>
          <w:rtl w:val="0"/>
        </w:rPr>
        <w:t>kr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likiem do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wiadczalnym</w:t>
      </w:r>
      <w:r>
        <w:rPr>
          <w:rFonts w:ascii="Lato Regular" w:hAnsi="Lato Regular" w:hint="default"/>
          <w:i w:val="1"/>
          <w:iCs w:val="1"/>
          <w:rtl w:val="0"/>
        </w:rPr>
        <w:t>”</w:t>
      </w:r>
      <w:r>
        <w:rPr>
          <w:rFonts w:ascii="Lato Regular" w:hAnsi="Lato Regular"/>
          <w:i w:val="1"/>
          <w:iCs w:val="1"/>
          <w:rtl w:val="0"/>
        </w:rPr>
        <w:t>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ry za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y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, prowadzi</w:t>
      </w:r>
      <w:r>
        <w:rPr>
          <w:rFonts w:ascii="Lato Regular" w:hAnsi="Lato Regular" w:hint="default"/>
          <w:i w:val="1"/>
          <w:iCs w:val="1"/>
          <w:rtl w:val="0"/>
        </w:rPr>
        <w:t xml:space="preserve">ł </w:t>
      </w:r>
      <w:r>
        <w:rPr>
          <w:rFonts w:ascii="Lato Regular" w:hAnsi="Lato Regular"/>
          <w:i w:val="1"/>
          <w:iCs w:val="1"/>
          <w:rtl w:val="0"/>
        </w:rPr>
        <w:t>i przetestowa</w:t>
      </w:r>
      <w:r>
        <w:rPr>
          <w:rFonts w:ascii="Lato Regular" w:hAnsi="Lato Regular" w:hint="default"/>
          <w:i w:val="1"/>
          <w:iCs w:val="1"/>
          <w:rtl w:val="0"/>
        </w:rPr>
        <w:t xml:space="preserve">ł </w:t>
      </w:r>
      <w:r>
        <w:rPr>
          <w:rFonts w:ascii="Lato Regular" w:hAnsi="Lato Regular"/>
          <w:i w:val="1"/>
          <w:iCs w:val="1"/>
          <w:rtl w:val="0"/>
        </w:rPr>
        <w:t>projekt. Po dw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ch miesi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cach dzia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alno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ci jeste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bardzo zadowoleni z programu. Przebiega on bardzo sprawnie.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Ch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tnie dzielimy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naszymi do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wiadczeniami zbieranymi przy tworzeniu programu z Ignatianum i ze wszystkimi firmami zainteresowanymi udzia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em lub wsparciem projektu.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Wspaniale jest widzie</w:t>
      </w:r>
      <w:r>
        <w:rPr>
          <w:rFonts w:ascii="Lato Regular" w:hAnsi="Lato Regular" w:hint="default"/>
          <w:i w:val="1"/>
          <w:iCs w:val="1"/>
          <w:rtl w:val="0"/>
        </w:rPr>
        <w:t>ć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coraz wi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cej organizacji zg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asza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do wspierania inicjatywy. Im wi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cej uczestnik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w, tym bardziej r</w:t>
      </w:r>
      <w:r>
        <w:rPr>
          <w:rFonts w:ascii="Lato Regular" w:hAnsi="Lato Regular" w:hint="default"/>
          <w:i w:val="1"/>
          <w:iCs w:val="1"/>
          <w:rtl w:val="0"/>
        </w:rPr>
        <w:t>óż</w:t>
      </w:r>
      <w:r>
        <w:rPr>
          <w:rFonts w:ascii="Lato Regular" w:hAnsi="Lato Regular"/>
          <w:i w:val="1"/>
          <w:iCs w:val="1"/>
          <w:rtl w:val="0"/>
        </w:rPr>
        <w:t>norodny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to by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 xml:space="preserve">program.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</w:rPr>
        <w:t>Przemys</w:t>
      </w:r>
      <w:r>
        <w:rPr>
          <w:rFonts w:ascii="Lato Bold" w:hAnsi="Lato Bold" w:hint="default"/>
          <w:rtl w:val="0"/>
        </w:rPr>
        <w:t>ł</w:t>
      </w:r>
      <w:r>
        <w:rPr>
          <w:rFonts w:ascii="Lato Bold" w:hAnsi="Lato Bold"/>
          <w:rtl w:val="0"/>
        </w:rPr>
        <w:t>aw Zakrzewski</w:t>
      </w:r>
      <w:r>
        <w:rPr>
          <w:rFonts w:ascii="Lato Regular" w:hAnsi="Lato Regular"/>
          <w:rtl w:val="0"/>
        </w:rPr>
        <w:t>, Head of the ABB Corporate Technical Centre powiedzia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Chcieli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my zrobi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  <w:lang w:val="it-IT"/>
        </w:rPr>
        <w:t>co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, co mog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oby si</w:t>
      </w:r>
      <w:r>
        <w:rPr>
          <w:rFonts w:ascii="Lato Regular" w:hAnsi="Lato Regular" w:hint="default"/>
          <w:i w:val="1"/>
          <w:iCs w:val="1"/>
          <w:rtl w:val="0"/>
        </w:rPr>
        <w:t xml:space="preserve">ę </w:t>
      </w:r>
      <w:r>
        <w:rPr>
          <w:rFonts w:ascii="Lato Regular" w:hAnsi="Lato Regular"/>
          <w:i w:val="1"/>
          <w:iCs w:val="1"/>
          <w:rtl w:val="0"/>
        </w:rPr>
        <w:t>rozwija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i mie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wp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yw na rzeczywisto</w:t>
      </w:r>
      <w:r>
        <w:rPr>
          <w:rFonts w:ascii="Lato Regular" w:hAnsi="Lato Regular" w:hint="default"/>
          <w:i w:val="1"/>
          <w:iCs w:val="1"/>
          <w:rtl w:val="0"/>
        </w:rPr>
        <w:t>ść</w:t>
      </w:r>
      <w:r>
        <w:rPr>
          <w:rFonts w:ascii="Lato Regular" w:hAnsi="Lato Regular"/>
          <w:i w:val="1"/>
          <w:iCs w:val="1"/>
          <w:rtl w:val="0"/>
        </w:rPr>
        <w:t>, spajaj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 wszystkie organizacje,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re chc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po</w:t>
      </w:r>
      <w:r>
        <w:rPr>
          <w:rFonts w:ascii="Lato Regular" w:hAnsi="Lato Regular" w:hint="default"/>
          <w:i w:val="1"/>
          <w:iCs w:val="1"/>
          <w:rtl w:val="0"/>
        </w:rPr>
        <w:t>łą</w:t>
      </w:r>
      <w:r>
        <w:rPr>
          <w:rFonts w:ascii="Lato Regular" w:hAnsi="Lato Regular"/>
          <w:i w:val="1"/>
          <w:iCs w:val="1"/>
          <w:rtl w:val="0"/>
        </w:rPr>
        <w:t>czy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swoje si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y, stosuj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c kryteria i zasady ESG dotycz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 xml:space="preserve">ce 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rodowiska, zr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wnowa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onego rozwoju i dobrego zarz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dzania. Ten skoordynowany wysi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ek poprzez ASPIRE zapewnia skupienie i rozmach, co jest potrzebne, poniewa</w:t>
      </w:r>
      <w:r>
        <w:rPr>
          <w:rFonts w:ascii="Lato Regular" w:hAnsi="Lato Regular" w:hint="default"/>
          <w:i w:val="1"/>
          <w:iCs w:val="1"/>
          <w:rtl w:val="0"/>
        </w:rPr>
        <w:t xml:space="preserve">ż </w:t>
      </w:r>
      <w:r>
        <w:rPr>
          <w:rFonts w:ascii="Lato Regular" w:hAnsi="Lato Regular"/>
          <w:i w:val="1"/>
          <w:iCs w:val="1"/>
          <w:rtl w:val="0"/>
        </w:rPr>
        <w:t>pomimo wszystkich dobrych wysi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k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w, jakie ludzie podj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li w ci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gu ostatnich kilku miesi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cy, poziom energii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wkr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</w:rPr>
        <w:t>tce spa</w:t>
      </w:r>
      <w:r>
        <w:rPr>
          <w:rFonts w:ascii="Lato Regular" w:hAnsi="Lato Regular" w:hint="default"/>
          <w:i w:val="1"/>
          <w:iCs w:val="1"/>
          <w:rtl w:val="0"/>
        </w:rPr>
        <w:t>ść</w:t>
      </w:r>
      <w:r>
        <w:rPr>
          <w:rFonts w:ascii="Lato Regular" w:hAnsi="Lato Regular"/>
          <w:i w:val="1"/>
          <w:iCs w:val="1"/>
          <w:rtl w:val="0"/>
        </w:rPr>
        <w:t>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  <w:i w:val="1"/>
          <w:iCs w:val="1"/>
        </w:rPr>
      </w:pPr>
      <w:r>
        <w:rPr>
          <w:rFonts w:ascii="Lato Regular" w:hAnsi="Lato Regular"/>
          <w:i w:val="1"/>
          <w:iCs w:val="1"/>
          <w:rtl w:val="0"/>
        </w:rPr>
        <w:t>My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l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 xml:space="preserve">, 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ten projekt jest jak start-up. Tworzymy struktur</w:t>
      </w:r>
      <w:r>
        <w:rPr>
          <w:rFonts w:ascii="Lato Regular" w:hAnsi="Lato Regular" w:hint="default"/>
          <w:i w:val="1"/>
          <w:iCs w:val="1"/>
          <w:rtl w:val="0"/>
        </w:rPr>
        <w:t>ę</w:t>
      </w:r>
      <w:r>
        <w:rPr>
          <w:rFonts w:ascii="Lato Regular" w:hAnsi="Lato Regular"/>
          <w:i w:val="1"/>
          <w:iCs w:val="1"/>
          <w:rtl w:val="0"/>
        </w:rPr>
        <w:t>, kt</w:t>
      </w:r>
      <w:r>
        <w:rPr>
          <w:rFonts w:ascii="Lato Regular" w:hAnsi="Lato Regular" w:hint="default"/>
          <w:i w:val="1"/>
          <w:iCs w:val="1"/>
          <w:rtl w:val="0"/>
          <w:lang w:val="es-ES_tradnl"/>
        </w:rPr>
        <w:t>ó</w:t>
      </w:r>
      <w:r>
        <w:rPr>
          <w:rFonts w:ascii="Lato Regular" w:hAnsi="Lato Regular"/>
          <w:i w:val="1"/>
          <w:iCs w:val="1"/>
          <w:rtl w:val="0"/>
          <w:lang w:val="it-IT"/>
        </w:rPr>
        <w:t>ra mo</w:t>
      </w:r>
      <w:r>
        <w:rPr>
          <w:rFonts w:ascii="Lato Regular" w:hAnsi="Lato Regular" w:hint="default"/>
          <w:i w:val="1"/>
          <w:iCs w:val="1"/>
          <w:rtl w:val="0"/>
        </w:rPr>
        <w:t>ż</w:t>
      </w:r>
      <w:r>
        <w:rPr>
          <w:rFonts w:ascii="Lato Regular" w:hAnsi="Lato Regular"/>
          <w:i w:val="1"/>
          <w:iCs w:val="1"/>
          <w:rtl w:val="0"/>
        </w:rPr>
        <w:t>e przyci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gn</w:t>
      </w:r>
      <w:r>
        <w:rPr>
          <w:rFonts w:ascii="Lato Regular" w:hAnsi="Lato Regular" w:hint="default"/>
          <w:i w:val="1"/>
          <w:iCs w:val="1"/>
          <w:rtl w:val="0"/>
        </w:rPr>
        <w:t xml:space="preserve">ąć </w:t>
      </w:r>
      <w:r>
        <w:rPr>
          <w:rFonts w:ascii="Lato Regular" w:hAnsi="Lato Regular"/>
          <w:i w:val="1"/>
          <w:iCs w:val="1"/>
          <w:rtl w:val="0"/>
        </w:rPr>
        <w:t>wsparcie, uzyska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wk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ad i pomys</w:t>
      </w:r>
      <w:r>
        <w:rPr>
          <w:rFonts w:ascii="Lato Regular" w:hAnsi="Lato Regular" w:hint="default"/>
          <w:i w:val="1"/>
          <w:iCs w:val="1"/>
          <w:rtl w:val="0"/>
        </w:rPr>
        <w:t>ł</w:t>
      </w:r>
      <w:r>
        <w:rPr>
          <w:rFonts w:ascii="Lato Regular" w:hAnsi="Lato Regular"/>
          <w:i w:val="1"/>
          <w:iCs w:val="1"/>
          <w:rtl w:val="0"/>
        </w:rPr>
        <w:t>y od innych, a jednocze</w:t>
      </w:r>
      <w:r>
        <w:rPr>
          <w:rFonts w:ascii="Lato Regular" w:hAnsi="Lato Regular" w:hint="default"/>
          <w:i w:val="1"/>
          <w:iCs w:val="1"/>
          <w:rtl w:val="0"/>
        </w:rPr>
        <w:t>ś</w:t>
      </w:r>
      <w:r>
        <w:rPr>
          <w:rFonts w:ascii="Lato Regular" w:hAnsi="Lato Regular"/>
          <w:i w:val="1"/>
          <w:iCs w:val="1"/>
          <w:rtl w:val="0"/>
        </w:rPr>
        <w:t>nie pozosta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>elastyczn</w:t>
      </w:r>
      <w:r>
        <w:rPr>
          <w:rFonts w:ascii="Lato Regular" w:hAnsi="Lato Regular" w:hint="default"/>
          <w:i w:val="1"/>
          <w:iCs w:val="1"/>
          <w:rtl w:val="0"/>
        </w:rPr>
        <w:t xml:space="preserve">ą </w:t>
      </w:r>
      <w:r>
        <w:rPr>
          <w:rFonts w:ascii="Lato Regular" w:hAnsi="Lato Regular"/>
          <w:i w:val="1"/>
          <w:iCs w:val="1"/>
          <w:rtl w:val="0"/>
        </w:rPr>
        <w:t>i zwinn</w:t>
      </w:r>
      <w:r>
        <w:rPr>
          <w:rFonts w:ascii="Lato Regular" w:hAnsi="Lato Regular" w:hint="default"/>
          <w:i w:val="1"/>
          <w:iCs w:val="1"/>
          <w:rtl w:val="0"/>
        </w:rPr>
        <w:t>ą</w:t>
      </w:r>
      <w:r>
        <w:rPr>
          <w:rFonts w:ascii="Lato Regular" w:hAnsi="Lato Regular"/>
          <w:i w:val="1"/>
          <w:iCs w:val="1"/>
          <w:rtl w:val="0"/>
        </w:rPr>
        <w:t>, aby sprosta</w:t>
      </w:r>
      <w:r>
        <w:rPr>
          <w:rFonts w:ascii="Lato Regular" w:hAnsi="Lato Regular" w:hint="default"/>
          <w:i w:val="1"/>
          <w:iCs w:val="1"/>
          <w:rtl w:val="0"/>
        </w:rPr>
        <w:t xml:space="preserve">ć </w:t>
      </w:r>
      <w:r>
        <w:rPr>
          <w:rFonts w:ascii="Lato Regular" w:hAnsi="Lato Regular"/>
          <w:i w:val="1"/>
          <w:iCs w:val="1"/>
          <w:rtl w:val="0"/>
        </w:rPr>
        <w:t xml:space="preserve">wszelkim potrzebom.  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Bold" w:cs="Lato Bold" w:hAnsi="Lato Bold" w:eastAsia="Lato Bold"/>
        </w:rPr>
      </w:pPr>
      <w:r>
        <w:rPr>
          <w:rFonts w:ascii="Lato Bold" w:hAnsi="Lato Bold"/>
          <w:rtl w:val="0"/>
        </w:rPr>
        <w:t>O ASPIRE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ASPIRE jest organem reprezentuj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cym firmy z bran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y technologii i us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ug biznesowych w Krakowie. Powszechnie uwa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a si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 xml:space="preserve">, 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pom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g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Krakowowi sta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</w:rPr>
        <w:t>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wiod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cym europejskim hubem dla tego sektora. Stowarzyszenie zrzesza 160 firm cz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onkowskich, w tym takie firmy jak Aon, ABB, AMS i Grand Parade, kt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re goszcz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Education Hubs w swoich obiektach.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</w:rPr>
        <w:t xml:space="preserve">O Fundacji Ignatianum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Fundacja Ignatianum prowadzi projekty outreach i charytatywne Jezuickiej Akademii Ignatianum w Krakowie. Wspiera osoby wyr</w:t>
      </w:r>
      <w:r>
        <w:rPr>
          <w:rFonts w:ascii="Lato Regular" w:hAnsi="Lato Regular" w:hint="default"/>
          <w:rtl w:val="0"/>
        </w:rPr>
        <w:t>óż</w:t>
      </w:r>
      <w:r>
        <w:rPr>
          <w:rFonts w:ascii="Lato Regular" w:hAnsi="Lato Regular"/>
          <w:rtl w:val="0"/>
        </w:rPr>
        <w:t>niaj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ce si</w:t>
      </w:r>
      <w:r>
        <w:rPr>
          <w:rFonts w:ascii="Lato Regular" w:hAnsi="Lato Regular" w:hint="default"/>
          <w:rtl w:val="0"/>
        </w:rPr>
        <w:t xml:space="preserve">ę </w:t>
      </w:r>
      <w:r>
        <w:rPr>
          <w:rFonts w:ascii="Lato Regular" w:hAnsi="Lato Regular"/>
          <w:rtl w:val="0"/>
        </w:rPr>
        <w:t>w nauce, ale tak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anga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uje student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i wyk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adowc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w wolontariat na rzecz migrant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w, dzieci, senior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i mniejszo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 xml:space="preserve">ci polskich w Europie Wschodniej. 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 xml:space="preserve">Flagowym projektem Fundacji jest </w:t>
      </w:r>
      <w:r>
        <w:rPr>
          <w:rFonts w:ascii="Lato Regular" w:hAnsi="Lato Regular" w:hint="default"/>
          <w:rtl w:val="0"/>
        </w:rPr>
        <w:t>„</w:t>
      </w:r>
      <w:r>
        <w:rPr>
          <w:rFonts w:ascii="Lato Regular" w:hAnsi="Lato Regular"/>
          <w:rtl w:val="0"/>
        </w:rPr>
        <w:t>Kredkobranie</w:t>
      </w:r>
      <w:r>
        <w:rPr>
          <w:rFonts w:ascii="Lato Regular" w:hAnsi="Lato Regular" w:hint="default"/>
          <w:rtl w:val="0"/>
        </w:rPr>
        <w:t>”</w:t>
      </w:r>
      <w:r>
        <w:rPr>
          <w:rFonts w:ascii="Lato Regular" w:hAnsi="Lato Regular"/>
          <w:rtl w:val="0"/>
        </w:rPr>
        <w:t>. W edycji 2021 programu wolontariusze w 500 szko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ach i przedszkolach zebrali przybory szkolne o warto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ci ok. 1 mln z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i dostarczyli je do polskich szk</w:t>
      </w:r>
      <w:r>
        <w:rPr>
          <w:rFonts w:ascii="Lato Regular" w:hAnsi="Lato Regular" w:hint="default"/>
          <w:rtl w:val="0"/>
        </w:rPr>
        <w:t xml:space="preserve">ół </w:t>
      </w:r>
      <w:r>
        <w:rPr>
          <w:rFonts w:ascii="Lato Regular" w:hAnsi="Lato Regular"/>
          <w:rtl w:val="0"/>
        </w:rPr>
        <w:t>za granic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  <w:lang w:val="de-DE"/>
        </w:rPr>
        <w:t>. Zesp</w:t>
      </w:r>
      <w:r>
        <w:rPr>
          <w:rFonts w:ascii="Lato Regular" w:hAnsi="Lato Regular" w:hint="default"/>
          <w:rtl w:val="0"/>
        </w:rPr>
        <w:t xml:space="preserve">ół </w:t>
      </w:r>
      <w:r>
        <w:rPr>
          <w:rFonts w:ascii="Lato Regular" w:hAnsi="Lato Regular"/>
          <w:rtl w:val="0"/>
        </w:rPr>
        <w:t>Fundacji ma wieloletnie do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wiadczenie we wspieraniu ukrai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skich migrant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w, a wielu wolontariuszy Education Hubs to absolwenci wcze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niejszych program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  <w:lang w:val="it-IT"/>
        </w:rPr>
        <w:t>w Ignatianum.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Bold" w:cs="Lato Bold" w:hAnsi="Lato Bold" w:eastAsia="Lato Bold"/>
          <w:u w:val="single"/>
        </w:rPr>
      </w:pPr>
      <w:r>
        <w:rPr>
          <w:rFonts w:ascii="Lato Bold" w:hAnsi="Lato Bold"/>
          <w:u w:val="single"/>
          <w:rtl w:val="0"/>
        </w:rPr>
        <w:t>Partnerzy: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</w:rPr>
        <w:t>Gospodarze Education Hub</w:t>
      </w:r>
      <w:r>
        <w:rPr>
          <w:rFonts w:ascii="Lato Bold" w:hAnsi="Lato Bold"/>
          <w:rtl w:val="0"/>
        </w:rPr>
        <w:t>s</w:t>
      </w:r>
      <w:r>
        <w:rPr>
          <w:rFonts w:ascii="Lato Regular" w:hAnsi="Lato Regular"/>
          <w:rtl w:val="0"/>
          <w:lang w:val="de-DE"/>
        </w:rPr>
        <w:t>: Aon, ABB, AMS, Grand Parade, Lufthansa.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</w:rPr>
        <w:t>Firmy wspieraj</w:t>
      </w:r>
      <w:r>
        <w:rPr>
          <w:rFonts w:ascii="Lato Bold" w:hAnsi="Lato Bold" w:hint="default"/>
          <w:rtl w:val="0"/>
        </w:rPr>
        <w:t>ą</w:t>
      </w:r>
      <w:r>
        <w:rPr>
          <w:rFonts w:ascii="Lato Bold" w:hAnsi="Lato Bold"/>
          <w:rtl w:val="0"/>
        </w:rPr>
        <w:t>ce</w:t>
      </w:r>
      <w:r>
        <w:rPr>
          <w:rFonts w:ascii="Lato Regular" w:hAnsi="Lato Regular"/>
          <w:rtl w:val="0"/>
          <w:lang w:val="en-US"/>
        </w:rPr>
        <w:t>: CDZ, Select, PwC, Qurate Group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  <w:r>
        <w:rPr>
          <w:rFonts w:ascii="Lato Bold" w:hAnsi="Lato Bold"/>
          <w:rtl w:val="0"/>
        </w:rPr>
        <w:t>Organizacja wspieraj</w:t>
      </w:r>
      <w:r>
        <w:rPr>
          <w:rFonts w:ascii="Lato Bold" w:hAnsi="Lato Bold" w:hint="default"/>
          <w:rtl w:val="0"/>
        </w:rPr>
        <w:t>ą</w:t>
      </w:r>
      <w:r>
        <w:rPr>
          <w:rFonts w:ascii="Lato Bold" w:hAnsi="Lato Bold"/>
          <w:rtl w:val="0"/>
        </w:rPr>
        <w:t>ca projekt</w:t>
      </w:r>
      <w:r>
        <w:rPr>
          <w:rFonts w:ascii="Lato Regular" w:hAnsi="Lato Regular"/>
          <w:rtl w:val="0"/>
        </w:rPr>
        <w:t>: UNICEF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Bold" w:cs="Lato Bold" w:hAnsi="Lato Bold" w:eastAsia="Lato Bold"/>
        </w:rPr>
      </w:pPr>
      <w:r>
        <w:rPr>
          <w:rFonts w:ascii="Lato Bold" w:hAnsi="Lato Bold"/>
          <w:rtl w:val="0"/>
        </w:rPr>
        <w:t>Kontakt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Joanna Krzemi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ska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  <w:lang w:val="it-IT"/>
        </w:rPr>
        <w:t>asia@aspire.org.pl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+48 536 333</w:t>
      </w:r>
      <w:r>
        <w:rPr>
          <w:rFonts w:ascii="Lato Regular" w:hAnsi="Lato Regular" w:hint="default"/>
          <w:rtl w:val="0"/>
        </w:rPr>
        <w:t> </w:t>
      </w:r>
      <w:r>
        <w:rPr>
          <w:rFonts w:ascii="Lato Regular" w:hAnsi="Lato Regular"/>
          <w:rtl w:val="0"/>
        </w:rPr>
        <w:t>066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Style w:val="Hyperlink.0"/>
          <w:rFonts w:ascii="Lato Regular" w:cs="Lato Regular" w:hAnsi="Lato Regular" w:eastAsia="Lato Regular"/>
        </w:rPr>
        <w:fldChar w:fldCharType="begin" w:fldLock="0"/>
      </w:r>
      <w:r>
        <w:rPr>
          <w:rStyle w:val="Hyperlink.0"/>
          <w:rFonts w:ascii="Lato Regular" w:cs="Lato Regular" w:hAnsi="Lato Regular" w:eastAsia="Lato Regular"/>
        </w:rPr>
        <w:instrText xml:space="preserve"> HYPERLINK "http://www.educationhub.pl"</w:instrText>
      </w:r>
      <w:r>
        <w:rPr>
          <w:rStyle w:val="Hyperlink.0"/>
          <w:rFonts w:ascii="Lato Regular" w:cs="Lato Regular" w:hAnsi="Lato Regular" w:eastAsia="Lato Regular"/>
        </w:rPr>
        <w:fldChar w:fldCharType="separate" w:fldLock="0"/>
      </w:r>
      <w:r>
        <w:rPr>
          <w:rStyle w:val="Hyperlink.0"/>
          <w:rFonts w:ascii="Lato Regular" w:hAnsi="Lato Regular"/>
          <w:rtl w:val="0"/>
          <w:lang w:val="en-US"/>
        </w:rPr>
        <w:t>www.educationhub.pl</w:t>
      </w:r>
      <w:r>
        <w:rPr>
          <w:rFonts w:ascii="Lato Regular" w:cs="Lato Regular" w:hAnsi="Lato Regular" w:eastAsia="Lato Regular"/>
        </w:rPr>
        <w:fldChar w:fldCharType="end" w:fldLock="0"/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Bold" w:cs="Lato Bold" w:hAnsi="Lato Bold" w:eastAsia="Lato Bold"/>
        </w:rPr>
      </w:pPr>
      <w:r>
        <w:rPr>
          <w:rFonts w:ascii="Lato Bold" w:hAnsi="Lato Bold"/>
          <w:rtl w:val="0"/>
        </w:rPr>
        <w:t>Darowizny</w:t>
      </w:r>
    </w:p>
    <w:p>
      <w:pPr>
        <w:pStyle w:val="Normal.0"/>
        <w:spacing w:line="288" w:lineRule="auto"/>
        <w:jc w:val="center"/>
        <w:rPr>
          <w:rFonts w:ascii="Lato Bold" w:cs="Lato Bold" w:hAnsi="Lato Bold" w:eastAsia="Lato Bold"/>
        </w:rPr>
      </w:pP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Darowizny s</w:t>
      </w:r>
      <w:r>
        <w:rPr>
          <w:rFonts w:ascii="Lato Regular" w:hAnsi="Lato Regular" w:hint="default"/>
          <w:rtl w:val="0"/>
        </w:rPr>
        <w:t xml:space="preserve">ą </w:t>
      </w:r>
      <w:r>
        <w:rPr>
          <w:rFonts w:ascii="Lato Regular" w:hAnsi="Lato Regular"/>
          <w:rtl w:val="0"/>
        </w:rPr>
        <w:t>niezb</w:t>
      </w:r>
      <w:r>
        <w:rPr>
          <w:rFonts w:ascii="Lato Regular" w:hAnsi="Lato Regular" w:hint="default"/>
          <w:rtl w:val="0"/>
        </w:rPr>
        <w:t>ę</w:t>
      </w:r>
      <w:r>
        <w:rPr>
          <w:rFonts w:ascii="Lato Regular" w:hAnsi="Lato Regular"/>
          <w:rtl w:val="0"/>
        </w:rPr>
        <w:t>dne do wspierania dzia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alno</w:t>
      </w:r>
      <w:r>
        <w:rPr>
          <w:rFonts w:ascii="Lato Regular" w:hAnsi="Lato Regular" w:hint="default"/>
          <w:rtl w:val="0"/>
        </w:rPr>
        <w:t>ś</w:t>
      </w:r>
      <w:r>
        <w:rPr>
          <w:rFonts w:ascii="Lato Regular" w:hAnsi="Lato Regular"/>
          <w:rtl w:val="0"/>
        </w:rPr>
        <w:t>ci Hub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w.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Oto przyk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ady, jak nawet najmniejsza kwota mo</w:t>
      </w:r>
      <w:r>
        <w:rPr>
          <w:rFonts w:ascii="Lato Regular" w:hAnsi="Lato Regular" w:hint="default"/>
          <w:rtl w:val="0"/>
        </w:rPr>
        <w:t>ż</w:t>
      </w:r>
      <w:r>
        <w:rPr>
          <w:rFonts w:ascii="Lato Regular" w:hAnsi="Lato Regular"/>
          <w:rtl w:val="0"/>
        </w:rPr>
        <w:t>e znacz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co wesprze</w:t>
      </w:r>
      <w:r>
        <w:rPr>
          <w:rFonts w:ascii="Lato Regular" w:hAnsi="Lato Regular" w:hint="default"/>
          <w:rtl w:val="0"/>
        </w:rPr>
        <w:t xml:space="preserve">ć </w:t>
      </w:r>
      <w:r>
        <w:rPr>
          <w:rFonts w:ascii="Lato Regular" w:hAnsi="Lato Regular"/>
          <w:rtl w:val="0"/>
          <w:lang w:val="de-DE"/>
        </w:rPr>
        <w:t>projekt: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๏</w:t>
      </w:r>
      <w:r>
        <w:rPr>
          <w:rFonts w:ascii="Lato Regular" w:hAnsi="Lato Regular"/>
          <w:rtl w:val="0"/>
        </w:rPr>
        <w:t xml:space="preserve"> 25 z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op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aca obiad, przek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ski i napoje dla jednego ucznia na jeden dzie</w:t>
      </w:r>
      <w:r>
        <w:rPr>
          <w:rFonts w:ascii="Lato Regular" w:hAnsi="Lato Regular" w:hint="default"/>
          <w:rtl w:val="0"/>
        </w:rPr>
        <w:t>ń</w:t>
      </w:r>
      <w:r>
        <w:rPr>
          <w:rFonts w:ascii="Lato Regular" w:hAnsi="Lato Regular"/>
          <w:rtl w:val="0"/>
        </w:rPr>
        <w:t>.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๏</w:t>
      </w:r>
      <w:r>
        <w:rPr>
          <w:rFonts w:ascii="Lato Regular" w:hAnsi="Lato Regular"/>
          <w:rtl w:val="0"/>
        </w:rPr>
        <w:t xml:space="preserve"> 500 z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op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aca obiad, przek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ski i napoje dla jednego ucznia na jeden miesi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c.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๏</w:t>
      </w:r>
      <w:r>
        <w:rPr>
          <w:rFonts w:ascii="Lato Regular" w:hAnsi="Lato Regular"/>
          <w:rtl w:val="0"/>
        </w:rPr>
        <w:t xml:space="preserve"> 6 500 z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op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aca nauczyciela dla jednego Hubu przez jeden miesi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c.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๏</w:t>
      </w:r>
      <w:r>
        <w:rPr>
          <w:rFonts w:ascii="Lato Regular" w:hAnsi="Lato Regular"/>
          <w:rtl w:val="0"/>
        </w:rPr>
        <w:t xml:space="preserve"> 12 500 z</w:t>
      </w:r>
      <w:r>
        <w:rPr>
          <w:rFonts w:ascii="Lato Regular" w:hAnsi="Lato Regular" w:hint="default"/>
          <w:rtl w:val="0"/>
        </w:rPr>
        <w:t xml:space="preserve">ł </w:t>
      </w:r>
      <w:r>
        <w:rPr>
          <w:rFonts w:ascii="Lato Regular" w:hAnsi="Lato Regular"/>
          <w:rtl w:val="0"/>
        </w:rPr>
        <w:t>op</w:t>
      </w:r>
      <w:r>
        <w:rPr>
          <w:rFonts w:ascii="Lato Regular" w:hAnsi="Lato Regular" w:hint="default"/>
          <w:rtl w:val="0"/>
        </w:rPr>
        <w:t>ł</w:t>
      </w:r>
      <w:r>
        <w:rPr>
          <w:rFonts w:ascii="Lato Regular" w:hAnsi="Lato Regular"/>
          <w:rtl w:val="0"/>
        </w:rPr>
        <w:t>aca lunch, przek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ski i napoje dla klasy 25 uczni</w:t>
      </w:r>
      <w:r>
        <w:rPr>
          <w:rFonts w:ascii="Lato Regular" w:hAnsi="Lato Regular" w:hint="default"/>
          <w:rtl w:val="0"/>
          <w:lang w:val="es-ES_tradnl"/>
        </w:rPr>
        <w:t>ó</w:t>
      </w:r>
      <w:r>
        <w:rPr>
          <w:rFonts w:ascii="Lato Regular" w:hAnsi="Lato Regular"/>
          <w:rtl w:val="0"/>
        </w:rPr>
        <w:t>w przez jeden miesi</w:t>
      </w:r>
      <w:r>
        <w:rPr>
          <w:rFonts w:ascii="Lato Regular" w:hAnsi="Lato Regular" w:hint="default"/>
          <w:rtl w:val="0"/>
        </w:rPr>
        <w:t>ą</w:t>
      </w:r>
      <w:r>
        <w:rPr>
          <w:rFonts w:ascii="Lato Regular" w:hAnsi="Lato Regular"/>
          <w:rtl w:val="0"/>
        </w:rPr>
        <w:t>c.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  <w:lang w:val="en-US"/>
        </w:rPr>
        <w:t>ASPIRE Education Hub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PL 63 1090 2590 0000 0001 4312 3624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Fundacja Ignatianum</w:t>
      </w:r>
    </w:p>
    <w:p>
      <w:pPr>
        <w:pStyle w:val="Normal.0"/>
        <w:spacing w:line="288" w:lineRule="auto"/>
        <w:jc w:val="center"/>
        <w:rPr>
          <w:rFonts w:ascii="Lato Regular" w:cs="Lato Regular" w:hAnsi="Lato Regular" w:eastAsia="Lato Regular"/>
        </w:rPr>
      </w:pPr>
      <w:r>
        <w:rPr>
          <w:rFonts w:ascii="Lato Regular" w:hAnsi="Lato Regular"/>
          <w:rtl w:val="0"/>
        </w:rPr>
        <w:t>PLN: PL93 1600 1462 1082 1723 8000 0009</w:t>
      </w:r>
    </w:p>
    <w:p>
      <w:pPr>
        <w:pStyle w:val="Normal.0"/>
        <w:spacing w:line="288" w:lineRule="auto"/>
        <w:rPr>
          <w:rFonts w:ascii="Lato Regular" w:cs="Lato Regular" w:hAnsi="Lato Regular" w:eastAsia="Lato Regular"/>
        </w:rPr>
      </w:pPr>
    </w:p>
    <w:p>
      <w:pPr>
        <w:pStyle w:val="Normal.0"/>
        <w:spacing w:line="288" w:lineRule="auto"/>
        <w:jc w:val="center"/>
      </w:pPr>
      <w:r>
        <w:rPr>
          <w:rFonts w:ascii="Lato Bold" w:cs="Lato Bold" w:hAnsi="Lato Bold" w:eastAsia="Lato Bold"/>
        </w:rPr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Lato Regular">
    <w:charset w:val="00"/>
    <w:family w:val="roman"/>
    <w:pitch w:val="default"/>
  </w:font>
  <w:font w:name="Lato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</w:pPr>
    <w:r>
      <w:rPr>
        <w:rFonts w:ascii="Lato Regular" w:hAnsi="Lato Regular"/>
        <w:outline w:val="0"/>
        <w:color w:val="525252"/>
        <w:sz w:val="20"/>
        <w:szCs w:val="20"/>
        <w:rtl w:val="0"/>
        <w:lang w:val="en-US"/>
        <w14:textFill>
          <w14:solidFill>
            <w14:srgbClr w14:val="535353"/>
          </w14:solidFill>
        </w14:textFill>
      </w:rPr>
      <w:t xml:space="preserve">Page </w:t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fldChar w:fldCharType="begin" w:fldLock="0"/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instrText xml:space="preserve"> PAGE </w:instrText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fldChar w:fldCharType="separate" w:fldLock="0"/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fldChar w:fldCharType="end" w:fldLock="0"/>
    </w:r>
    <w:r>
      <w:rPr>
        <w:rFonts w:ascii="Lato Regular" w:hAnsi="Lato Regular"/>
        <w:outline w:val="0"/>
        <w:color w:val="525252"/>
        <w:sz w:val="20"/>
        <w:szCs w:val="20"/>
        <w:rtl w:val="0"/>
        <w:lang w:val="en-US"/>
        <w14:textFill>
          <w14:solidFill>
            <w14:srgbClr w14:val="535353"/>
          </w14:solidFill>
        </w14:textFill>
      </w:rPr>
      <w:t xml:space="preserve"> of </w:t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fldChar w:fldCharType="begin" w:fldLock="0"/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instrText xml:space="preserve"> NUMPAGES </w:instrText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fldChar w:fldCharType="separate" w:fldLock="0"/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</w:r>
    <w:r>
      <w:rPr>
        <w:rFonts w:ascii="Lato Regular" w:cs="Lato Regular" w:hAnsi="Lato Regular" w:eastAsia="Lato Regular"/>
        <w:outline w:val="0"/>
        <w:color w:val="525252"/>
        <w:sz w:val="20"/>
        <w:szCs w:val="20"/>
        <w14:textFill>
          <w14:solidFill>
            <w14:srgbClr w14:val="535353"/>
          </w14:solidFill>
        </w14:textFill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  <w:jc w:val="center"/>
    </w:pPr>
    <w:r>
      <w:drawing xmlns:a="http://schemas.openxmlformats.org/drawingml/2006/main">
        <wp:inline distT="0" distB="0" distL="0" distR="0">
          <wp:extent cx="4143946" cy="1534795"/>
          <wp:effectExtent l="0" t="0" r="0" b="0"/>
          <wp:docPr id="1073741825" name="officeArt object" descr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1" descr="Obraz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3946" cy="15347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Bullets"/>
  </w:abstractNum>
  <w:abstractNum w:abstractNumId="1">
    <w:multiLevelType w:val="hybridMultilevel"/>
    <w:styleLink w:val="Bullets"/>
    <w:lvl w:ilvl="0">
      <w:start w:val="1"/>
      <w:numFmt w:val="bullet"/>
      <w:suff w:val="tab"/>
      <w:lvlText w:val="•"/>
      <w:lvlJc w:val="left"/>
      <w:pPr>
        <w:ind w:left="36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numbering" w:styleId="Bullets">
    <w:name w:val="Bullets"/>
    <w:pPr>
      <w:numPr>
        <w:numId w:val="1"/>
      </w:numPr>
    </w:pPr>
  </w:style>
  <w:style w:type="character" w:styleId="Link">
    <w:name w:val="Link"/>
    <w:rPr>
      <w:outline w:val="0"/>
      <w:color w:val="0563c1"/>
      <w:u w:val="single" w:color="0563c1"/>
      <w14:textFill>
        <w14:solidFill>
          <w14:srgbClr w14:val="0563C1"/>
        </w14:solidFill>
      </w14:textFill>
    </w:rPr>
  </w:style>
  <w:style w:type="character" w:styleId="Hyperlink.0">
    <w:name w:val="Hyperlink.0"/>
    <w:basedOn w:val="Link"/>
    <w:next w:val="Hyperlink.0"/>
    <w:rPr>
      <w:outline w:val="0"/>
      <w:color w:val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